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826" w:rsidRPr="00063862" w:rsidRDefault="006A5826" w:rsidP="003525A4">
      <w:pPr>
        <w:rPr>
          <w:rFonts w:ascii="Times New Roman" w:hAnsi="Times New Roman" w:cs="Times New Roman"/>
          <w:b/>
          <w:i/>
        </w:rPr>
      </w:pPr>
      <w:r w:rsidRPr="00063862">
        <w:rPr>
          <w:rFonts w:ascii="Times New Roman" w:hAnsi="Times New Roman" w:cs="Times New Roman"/>
          <w:b/>
          <w:i/>
        </w:rPr>
        <w:t>RÜYALAR</w:t>
      </w:r>
    </w:p>
    <w:p w:rsidR="00D05BC9" w:rsidRDefault="003911BB" w:rsidP="008C6FE4">
      <w:pPr>
        <w:spacing w:line="276" w:lineRule="auto"/>
        <w:rPr>
          <w:rFonts w:ascii="Times New Roman" w:hAnsi="Times New Roman" w:cs="Times New Roman"/>
        </w:rPr>
      </w:pPr>
      <w:r w:rsidRPr="008C6FE4">
        <w:rPr>
          <w:rFonts w:ascii="Times New Roman" w:hAnsi="Times New Roman" w:cs="Times New Roman"/>
        </w:rPr>
        <w:t>T</w:t>
      </w:r>
      <w:r w:rsidR="003525A4" w:rsidRPr="008C6FE4">
        <w:rPr>
          <w:rFonts w:ascii="Times New Roman" w:hAnsi="Times New Roman" w:cs="Times New Roman"/>
        </w:rPr>
        <w:t>arih boyunca rüyalar ve uyku</w:t>
      </w:r>
      <w:r w:rsidR="003A47AF" w:rsidRPr="008C6FE4">
        <w:rPr>
          <w:rFonts w:ascii="Times New Roman" w:hAnsi="Times New Roman" w:cs="Times New Roman"/>
        </w:rPr>
        <w:t xml:space="preserve"> oldukça</w:t>
      </w:r>
      <w:r w:rsidR="003525A4" w:rsidRPr="008C6FE4">
        <w:rPr>
          <w:rFonts w:ascii="Times New Roman" w:hAnsi="Times New Roman" w:cs="Times New Roman"/>
        </w:rPr>
        <w:t xml:space="preserve"> ilgi çeken bir konu olmuştur. İnsanoğlunun yaşamının nerdeyse üçte birini geçirdiği uyku ve rüyalar üzerine birçok insanüstü ve gizemli anlamlar yüklenmiştir.</w:t>
      </w:r>
      <w:r w:rsidR="001808CA" w:rsidRPr="008C6FE4">
        <w:rPr>
          <w:rFonts w:ascii="Times New Roman" w:hAnsi="Times New Roman" w:cs="Times New Roman"/>
        </w:rPr>
        <w:t xml:space="preserve"> Roma döneminde bazı rüya analizleri yapılarak Roma Senatosuna sunulmuştur.</w:t>
      </w:r>
      <w:r w:rsidR="003525A4" w:rsidRPr="008C6FE4">
        <w:rPr>
          <w:rFonts w:ascii="Times New Roman" w:hAnsi="Times New Roman" w:cs="Times New Roman"/>
        </w:rPr>
        <w:t xml:space="preserve"> Eski yunan mitolojisinde</w:t>
      </w:r>
      <w:r w:rsidR="001808CA" w:rsidRPr="008C6FE4">
        <w:rPr>
          <w:rFonts w:ascii="Times New Roman" w:hAnsi="Times New Roman" w:cs="Times New Roman"/>
        </w:rPr>
        <w:t xml:space="preserve"> ise</w:t>
      </w:r>
      <w:r w:rsidR="003525A4" w:rsidRPr="008C6FE4">
        <w:rPr>
          <w:rFonts w:ascii="Times New Roman" w:hAnsi="Times New Roman" w:cs="Times New Roman"/>
        </w:rPr>
        <w:t xml:space="preserve"> uykunun </w:t>
      </w:r>
      <w:r w:rsidR="00E25D4D" w:rsidRPr="008C6FE4">
        <w:rPr>
          <w:rFonts w:ascii="Times New Roman" w:hAnsi="Times New Roman" w:cs="Times New Roman"/>
        </w:rPr>
        <w:t>‘</w:t>
      </w:r>
      <w:r w:rsidR="003525A4" w:rsidRPr="008C6FE4">
        <w:rPr>
          <w:rFonts w:ascii="Times New Roman" w:hAnsi="Times New Roman" w:cs="Times New Roman"/>
        </w:rPr>
        <w:t>‘hypnos’</w:t>
      </w:r>
      <w:r w:rsidR="00E25D4D" w:rsidRPr="008C6FE4">
        <w:rPr>
          <w:rFonts w:ascii="Times New Roman" w:hAnsi="Times New Roman" w:cs="Times New Roman"/>
        </w:rPr>
        <w:t>’</w:t>
      </w:r>
      <w:r w:rsidR="003525A4" w:rsidRPr="008C6FE4">
        <w:rPr>
          <w:rFonts w:ascii="Times New Roman" w:hAnsi="Times New Roman" w:cs="Times New Roman"/>
        </w:rPr>
        <w:t xml:space="preserve"> adlı tanrıça tarafından yönetildiğine ina</w:t>
      </w:r>
      <w:r w:rsidR="001808CA" w:rsidRPr="008C6FE4">
        <w:rPr>
          <w:rFonts w:ascii="Times New Roman" w:hAnsi="Times New Roman" w:cs="Times New Roman"/>
        </w:rPr>
        <w:t xml:space="preserve">nılmıştır. Eski çağlarda da </w:t>
      </w:r>
      <w:r w:rsidR="003525A4" w:rsidRPr="008C6FE4">
        <w:rPr>
          <w:rFonts w:ascii="Times New Roman" w:hAnsi="Times New Roman" w:cs="Times New Roman"/>
        </w:rPr>
        <w:t>birçok kültür</w:t>
      </w:r>
      <w:r w:rsidR="001808CA" w:rsidRPr="008C6FE4">
        <w:rPr>
          <w:rFonts w:ascii="Times New Roman" w:hAnsi="Times New Roman" w:cs="Times New Roman"/>
        </w:rPr>
        <w:t>;</w:t>
      </w:r>
      <w:r w:rsidR="003525A4" w:rsidRPr="008C6FE4">
        <w:rPr>
          <w:rFonts w:ascii="Times New Roman" w:hAnsi="Times New Roman" w:cs="Times New Roman"/>
        </w:rPr>
        <w:t xml:space="preserve"> rüyaları gelecekten haber veren</w:t>
      </w:r>
      <w:r w:rsidR="008330A9" w:rsidRPr="008C6FE4">
        <w:rPr>
          <w:rFonts w:ascii="Times New Roman" w:hAnsi="Times New Roman" w:cs="Times New Roman"/>
        </w:rPr>
        <w:t>, yol gösteren</w:t>
      </w:r>
      <w:r w:rsidR="003A47AF" w:rsidRPr="008C6FE4">
        <w:rPr>
          <w:rFonts w:ascii="Times New Roman" w:hAnsi="Times New Roman" w:cs="Times New Roman"/>
        </w:rPr>
        <w:t xml:space="preserve"> işaretler</w:t>
      </w:r>
      <w:r w:rsidR="008330A9" w:rsidRPr="008C6FE4">
        <w:rPr>
          <w:rFonts w:ascii="Times New Roman" w:hAnsi="Times New Roman" w:cs="Times New Roman"/>
        </w:rPr>
        <w:t xml:space="preserve"> olarak yorumlamıştır.</w:t>
      </w:r>
      <w:r w:rsidR="00DA7BBC" w:rsidRPr="008C6FE4">
        <w:rPr>
          <w:rFonts w:ascii="Times New Roman" w:hAnsi="Times New Roman" w:cs="Times New Roman"/>
        </w:rPr>
        <w:t xml:space="preserve"> Ayrıca </w:t>
      </w:r>
      <w:r w:rsidR="008330A9" w:rsidRPr="008C6FE4">
        <w:rPr>
          <w:rFonts w:ascii="Times New Roman" w:hAnsi="Times New Roman" w:cs="Times New Roman"/>
        </w:rPr>
        <w:t>birçok toplumda rüyalarda görülen nesnelerin de sembolik ortak özellikleri olduğuna inanılmıştır.</w:t>
      </w:r>
    </w:p>
    <w:p w:rsidR="009B7C85" w:rsidRPr="008C6FE4" w:rsidRDefault="00E25D4D" w:rsidP="008C6FE4">
      <w:pPr>
        <w:spacing w:line="276" w:lineRule="auto"/>
        <w:rPr>
          <w:rFonts w:ascii="Times New Roman" w:hAnsi="Times New Roman" w:cs="Times New Roman"/>
        </w:rPr>
      </w:pPr>
      <w:bookmarkStart w:id="0" w:name="_GoBack"/>
      <w:bookmarkEnd w:id="0"/>
      <w:r w:rsidRPr="008C6FE4">
        <w:rPr>
          <w:rFonts w:ascii="Times New Roman" w:hAnsi="Times New Roman" w:cs="Times New Roman"/>
        </w:rPr>
        <w:t>Başlangıçta n</w:t>
      </w:r>
      <w:r w:rsidR="009B7C85" w:rsidRPr="008C6FE4">
        <w:rPr>
          <w:rFonts w:ascii="Times New Roman" w:hAnsi="Times New Roman" w:cs="Times New Roman"/>
        </w:rPr>
        <w:t>öro</w:t>
      </w:r>
      <w:r w:rsidR="00A63B5F" w:rsidRPr="008C6FE4">
        <w:rPr>
          <w:rFonts w:ascii="Times New Roman" w:hAnsi="Times New Roman" w:cs="Times New Roman"/>
        </w:rPr>
        <w:t>fi</w:t>
      </w:r>
      <w:r w:rsidR="009B7C85" w:rsidRPr="008C6FE4">
        <w:rPr>
          <w:rFonts w:ascii="Times New Roman" w:hAnsi="Times New Roman" w:cs="Times New Roman"/>
        </w:rPr>
        <w:t>zyolojik bağlantılarl</w:t>
      </w:r>
      <w:r w:rsidR="00A63B5F" w:rsidRPr="008C6FE4">
        <w:rPr>
          <w:rFonts w:ascii="Times New Roman" w:hAnsi="Times New Roman" w:cs="Times New Roman"/>
        </w:rPr>
        <w:t>a açıklanmaya çalışılan rüyalar</w:t>
      </w:r>
      <w:r w:rsidR="00214F2C" w:rsidRPr="008C6FE4">
        <w:rPr>
          <w:rFonts w:ascii="Times New Roman" w:hAnsi="Times New Roman" w:cs="Times New Roman"/>
        </w:rPr>
        <w:t xml:space="preserve"> ilk </w:t>
      </w:r>
      <w:r w:rsidR="009B7C85" w:rsidRPr="008C6FE4">
        <w:rPr>
          <w:rFonts w:ascii="Times New Roman" w:hAnsi="Times New Roman" w:cs="Times New Roman"/>
        </w:rPr>
        <w:t>olarak Freud</w:t>
      </w:r>
      <w:r w:rsidR="00214F2C" w:rsidRPr="008C6FE4">
        <w:rPr>
          <w:rFonts w:ascii="Times New Roman" w:hAnsi="Times New Roman" w:cs="Times New Roman"/>
        </w:rPr>
        <w:t xml:space="preserve">  (2001</w:t>
      </w:r>
      <w:r w:rsidR="008C6FE4" w:rsidRPr="008C6FE4">
        <w:rPr>
          <w:rFonts w:ascii="Times New Roman" w:hAnsi="Times New Roman" w:cs="Times New Roman"/>
        </w:rPr>
        <w:t xml:space="preserve">) tarafından </w:t>
      </w:r>
      <w:r w:rsidR="00A63B5F" w:rsidRPr="008C6FE4">
        <w:rPr>
          <w:rFonts w:ascii="Times New Roman" w:hAnsi="Times New Roman" w:cs="Times New Roman"/>
        </w:rPr>
        <w:t>psiko</w:t>
      </w:r>
      <w:r w:rsidR="008C6FE4" w:rsidRPr="008C6FE4">
        <w:rPr>
          <w:rFonts w:ascii="Times New Roman" w:hAnsi="Times New Roman" w:cs="Times New Roman"/>
        </w:rPr>
        <w:t xml:space="preserve">lojik temele </w:t>
      </w:r>
      <w:r w:rsidR="009B7C85" w:rsidRPr="008C6FE4">
        <w:rPr>
          <w:rFonts w:ascii="Times New Roman" w:hAnsi="Times New Roman" w:cs="Times New Roman"/>
        </w:rPr>
        <w:t>o</w:t>
      </w:r>
      <w:r w:rsidR="00214F2C" w:rsidRPr="008C6FE4">
        <w:rPr>
          <w:rFonts w:ascii="Times New Roman" w:hAnsi="Times New Roman" w:cs="Times New Roman"/>
        </w:rPr>
        <w:t xml:space="preserve">turtulmuştur.  Freud </w:t>
      </w:r>
      <w:r w:rsidR="00A63B5F" w:rsidRPr="008C6FE4">
        <w:rPr>
          <w:rFonts w:ascii="Times New Roman" w:hAnsi="Times New Roman" w:cs="Times New Roman"/>
        </w:rPr>
        <w:t xml:space="preserve">rüyaları bilinçaltına giden asil </w:t>
      </w:r>
      <w:r w:rsidR="009B7C85" w:rsidRPr="008C6FE4">
        <w:rPr>
          <w:rFonts w:ascii="Times New Roman" w:hAnsi="Times New Roman" w:cs="Times New Roman"/>
        </w:rPr>
        <w:t>yol  (via  rega)  ola</w:t>
      </w:r>
      <w:r w:rsidR="00A63B5F" w:rsidRPr="008C6FE4">
        <w:rPr>
          <w:rFonts w:ascii="Times New Roman" w:hAnsi="Times New Roman" w:cs="Times New Roman"/>
        </w:rPr>
        <w:t xml:space="preserve">rak </w:t>
      </w:r>
      <w:r w:rsidR="009B7C85" w:rsidRPr="008C6FE4">
        <w:rPr>
          <w:rFonts w:ascii="Times New Roman" w:hAnsi="Times New Roman" w:cs="Times New Roman"/>
        </w:rPr>
        <w:t>tanımlar</w:t>
      </w:r>
      <w:r w:rsidRPr="008C6FE4">
        <w:rPr>
          <w:rFonts w:ascii="Times New Roman" w:hAnsi="Times New Roman" w:cs="Times New Roman"/>
        </w:rPr>
        <w:t>. Baktığımızda r</w:t>
      </w:r>
      <w:r w:rsidR="00A63B5F" w:rsidRPr="008C6FE4">
        <w:rPr>
          <w:rFonts w:ascii="Times New Roman" w:hAnsi="Times New Roman" w:cs="Times New Roman"/>
        </w:rPr>
        <w:t>üyalara ilişkin açıklamalar Freud öncesi ve Freud sonrası olarak ayr</w:t>
      </w:r>
      <w:r w:rsidR="00063862" w:rsidRPr="008C6FE4">
        <w:rPr>
          <w:rFonts w:ascii="Times New Roman" w:hAnsi="Times New Roman" w:cs="Times New Roman"/>
        </w:rPr>
        <w:t>ılabilir. Freud öncesi açıklama</w:t>
      </w:r>
      <w:r w:rsidR="00A63B5F" w:rsidRPr="008C6FE4">
        <w:rPr>
          <w:rFonts w:ascii="Times New Roman" w:hAnsi="Times New Roman" w:cs="Times New Roman"/>
        </w:rPr>
        <w:t>lar m</w:t>
      </w:r>
      <w:r w:rsidR="00C30455" w:rsidRPr="008C6FE4">
        <w:rPr>
          <w:rFonts w:ascii="Times New Roman" w:hAnsi="Times New Roman" w:cs="Times New Roman"/>
        </w:rPr>
        <w:t xml:space="preserve">istik,  </w:t>
      </w:r>
      <w:proofErr w:type="gramStart"/>
      <w:r w:rsidR="00C30455" w:rsidRPr="008C6FE4">
        <w:rPr>
          <w:rFonts w:ascii="Times New Roman" w:hAnsi="Times New Roman" w:cs="Times New Roman"/>
        </w:rPr>
        <w:t>spekülasyonlara</w:t>
      </w:r>
      <w:proofErr w:type="gramEnd"/>
      <w:r w:rsidR="00C30455" w:rsidRPr="008C6FE4">
        <w:rPr>
          <w:rFonts w:ascii="Times New Roman" w:hAnsi="Times New Roman" w:cs="Times New Roman"/>
        </w:rPr>
        <w:t xml:space="preserve"> dayalı </w:t>
      </w:r>
      <w:r w:rsidR="00214F2C" w:rsidRPr="008C6FE4">
        <w:rPr>
          <w:rFonts w:ascii="Times New Roman" w:hAnsi="Times New Roman" w:cs="Times New Roman"/>
        </w:rPr>
        <w:t xml:space="preserve">ya da </w:t>
      </w:r>
      <w:proofErr w:type="spellStart"/>
      <w:r w:rsidR="00A63B5F" w:rsidRPr="008C6FE4">
        <w:rPr>
          <w:rFonts w:ascii="Times New Roman" w:hAnsi="Times New Roman" w:cs="Times New Roman"/>
        </w:rPr>
        <w:t>nöro</w:t>
      </w:r>
      <w:r w:rsidR="00214F2C" w:rsidRPr="008C6FE4">
        <w:rPr>
          <w:rFonts w:ascii="Times New Roman" w:hAnsi="Times New Roman" w:cs="Times New Roman"/>
        </w:rPr>
        <w:t>fizyolojik</w:t>
      </w:r>
      <w:proofErr w:type="spellEnd"/>
      <w:r w:rsidR="00214F2C" w:rsidRPr="008C6FE4">
        <w:rPr>
          <w:rFonts w:ascii="Times New Roman" w:hAnsi="Times New Roman" w:cs="Times New Roman"/>
        </w:rPr>
        <w:t xml:space="preserve"> temelli </w:t>
      </w:r>
      <w:r w:rsidR="008C6FE4" w:rsidRPr="008C6FE4">
        <w:rPr>
          <w:rFonts w:ascii="Times New Roman" w:hAnsi="Times New Roman" w:cs="Times New Roman"/>
        </w:rPr>
        <w:t xml:space="preserve">açıklamalar </w:t>
      </w:r>
      <w:r w:rsidR="00A63B5F" w:rsidRPr="008C6FE4">
        <w:rPr>
          <w:rFonts w:ascii="Times New Roman" w:hAnsi="Times New Roman" w:cs="Times New Roman"/>
        </w:rPr>
        <w:t>iken</w:t>
      </w:r>
      <w:r w:rsidR="005F53A4">
        <w:rPr>
          <w:rFonts w:ascii="Times New Roman" w:hAnsi="Times New Roman" w:cs="Times New Roman"/>
        </w:rPr>
        <w:t xml:space="preserve">,  Freud ile birlikte </w:t>
      </w:r>
      <w:r w:rsidR="00A63B5F" w:rsidRPr="008C6FE4">
        <w:rPr>
          <w:rFonts w:ascii="Times New Roman" w:hAnsi="Times New Roman" w:cs="Times New Roman"/>
        </w:rPr>
        <w:t>psikolojik işlevleri olan bir olgu olarak ele alınmaya başlanmıştır</w:t>
      </w:r>
      <w:r w:rsidR="00C30455" w:rsidRPr="008C6FE4">
        <w:rPr>
          <w:rFonts w:ascii="Times New Roman" w:hAnsi="Times New Roman" w:cs="Times New Roman"/>
        </w:rPr>
        <w:t>.</w:t>
      </w:r>
    </w:p>
    <w:p w:rsidR="003525A4" w:rsidRPr="008C6FE4" w:rsidRDefault="003525A4" w:rsidP="008C6FE4">
      <w:pPr>
        <w:spacing w:line="276" w:lineRule="auto"/>
        <w:rPr>
          <w:rFonts w:ascii="Times New Roman" w:hAnsi="Times New Roman" w:cs="Times New Roman"/>
          <w:b/>
          <w:bCs/>
          <w:i/>
          <w:iCs/>
        </w:rPr>
      </w:pPr>
      <w:r w:rsidRPr="008C6FE4">
        <w:rPr>
          <w:rFonts w:ascii="Times New Roman" w:hAnsi="Times New Roman" w:cs="Times New Roman"/>
          <w:b/>
          <w:bCs/>
          <w:i/>
          <w:iCs/>
        </w:rPr>
        <w:t>Rüya</w:t>
      </w:r>
      <w:r w:rsidR="001C6056" w:rsidRPr="008C6FE4">
        <w:rPr>
          <w:rFonts w:ascii="Times New Roman" w:hAnsi="Times New Roman" w:cs="Times New Roman"/>
          <w:b/>
          <w:bCs/>
          <w:i/>
          <w:iCs/>
        </w:rPr>
        <w:t>ların</w:t>
      </w:r>
      <w:r w:rsidR="00EF76D0" w:rsidRPr="008C6FE4">
        <w:rPr>
          <w:rFonts w:ascii="Times New Roman" w:hAnsi="Times New Roman" w:cs="Times New Roman"/>
          <w:b/>
          <w:bCs/>
          <w:i/>
          <w:iCs/>
        </w:rPr>
        <w:t xml:space="preserve"> İ</w:t>
      </w:r>
      <w:r w:rsidRPr="008C6FE4">
        <w:rPr>
          <w:rFonts w:ascii="Times New Roman" w:hAnsi="Times New Roman" w:cs="Times New Roman"/>
          <w:b/>
          <w:bCs/>
          <w:i/>
          <w:iCs/>
        </w:rPr>
        <w:t>çeriği</w:t>
      </w:r>
    </w:p>
    <w:p w:rsidR="00A63B5F" w:rsidRPr="008C6FE4" w:rsidRDefault="00A63B5F" w:rsidP="008C6FE4">
      <w:pPr>
        <w:spacing w:line="276" w:lineRule="auto"/>
        <w:rPr>
          <w:rFonts w:ascii="Times New Roman" w:hAnsi="Times New Roman" w:cs="Times New Roman"/>
        </w:rPr>
      </w:pPr>
      <w:r w:rsidRPr="008C6FE4">
        <w:rPr>
          <w:rFonts w:ascii="Times New Roman" w:hAnsi="Times New Roman" w:cs="Times New Roman"/>
        </w:rPr>
        <w:t>Rüya, uyku sırasında yaşanan görsel imgeler, sesler ve diğer bedense</w:t>
      </w:r>
      <w:r w:rsidR="005F53A4">
        <w:rPr>
          <w:rFonts w:ascii="Times New Roman" w:hAnsi="Times New Roman" w:cs="Times New Roman"/>
        </w:rPr>
        <w:t>l duyumlara eşlik eden duygular ve</w:t>
      </w:r>
      <w:r w:rsidRPr="008C6FE4">
        <w:rPr>
          <w:rFonts w:ascii="Times New Roman" w:hAnsi="Times New Roman" w:cs="Times New Roman"/>
        </w:rPr>
        <w:t xml:space="preserve"> düşüncelerden oluşur. Rü</w:t>
      </w:r>
      <w:r w:rsidR="005F53A4">
        <w:rPr>
          <w:rFonts w:ascii="Times New Roman" w:hAnsi="Times New Roman" w:cs="Times New Roman"/>
        </w:rPr>
        <w:t>ya içeriğini meydana getiren</w:t>
      </w:r>
      <w:r w:rsidRPr="008C6FE4">
        <w:rPr>
          <w:rFonts w:ascii="Times New Roman" w:hAnsi="Times New Roman" w:cs="Times New Roman"/>
        </w:rPr>
        <w:t xml:space="preserve"> malzeme</w:t>
      </w:r>
      <w:r w:rsidR="005F53A4">
        <w:rPr>
          <w:rFonts w:ascii="Times New Roman" w:hAnsi="Times New Roman" w:cs="Times New Roman"/>
        </w:rPr>
        <w:t>ler</w:t>
      </w:r>
      <w:r w:rsidRPr="008C6FE4">
        <w:rPr>
          <w:rFonts w:ascii="Times New Roman" w:hAnsi="Times New Roman" w:cs="Times New Roman"/>
        </w:rPr>
        <w:t>, yaşantılardan kaynaklanır, yani bunlar rüyada yeniden üretilir, bir nevi hatırlanır.</w:t>
      </w:r>
      <w:r w:rsidR="0081499C">
        <w:rPr>
          <w:rFonts w:ascii="Times New Roman" w:hAnsi="Times New Roman" w:cs="Times New Roman"/>
        </w:rPr>
        <w:t xml:space="preserve"> Tipik bazı rüya temaları (düşme, geç kalma</w:t>
      </w:r>
      <w:r w:rsidR="004D1C08">
        <w:rPr>
          <w:rFonts w:ascii="Times New Roman" w:hAnsi="Times New Roman" w:cs="Times New Roman"/>
        </w:rPr>
        <w:t xml:space="preserve"> </w:t>
      </w:r>
      <w:r w:rsidR="0081499C">
        <w:rPr>
          <w:rFonts w:ascii="Times New Roman" w:hAnsi="Times New Roman" w:cs="Times New Roman"/>
        </w:rPr>
        <w:t>vs.) ve tekrarlayıcı rüyalar</w:t>
      </w:r>
      <w:r w:rsidR="004D1C08">
        <w:rPr>
          <w:rFonts w:ascii="Times New Roman" w:hAnsi="Times New Roman" w:cs="Times New Roman"/>
        </w:rPr>
        <w:t xml:space="preserve"> </w:t>
      </w:r>
      <w:r w:rsidR="0081499C">
        <w:rPr>
          <w:rFonts w:ascii="Times New Roman" w:hAnsi="Times New Roman" w:cs="Times New Roman"/>
        </w:rPr>
        <w:t xml:space="preserve">da sıklıkla görülebilir. </w:t>
      </w:r>
      <w:r w:rsidRPr="008C6FE4">
        <w:rPr>
          <w:rFonts w:ascii="Times New Roman" w:hAnsi="Times New Roman" w:cs="Times New Roman"/>
        </w:rPr>
        <w:t>Rüyadaki anlatıcı, aslında kişinin kendisinden başkası değildir.</w:t>
      </w:r>
      <w:r w:rsidR="005F53A4">
        <w:rPr>
          <w:rFonts w:ascii="Times New Roman" w:hAnsi="Times New Roman" w:cs="Times New Roman"/>
        </w:rPr>
        <w:t xml:space="preserve"> Kişilerin gördüğü tipik bazı rüya temaları</w:t>
      </w:r>
      <w:r w:rsidR="0081499C">
        <w:rPr>
          <w:rFonts w:ascii="Times New Roman" w:hAnsi="Times New Roman" w:cs="Times New Roman"/>
        </w:rPr>
        <w:t xml:space="preserve"> da vardır</w:t>
      </w:r>
      <w:r w:rsidR="004D1C08">
        <w:rPr>
          <w:rFonts w:ascii="Times New Roman" w:hAnsi="Times New Roman" w:cs="Times New Roman"/>
        </w:rPr>
        <w:t>.</w:t>
      </w:r>
    </w:p>
    <w:p w:rsidR="000D4887" w:rsidRPr="008C6FE4" w:rsidRDefault="005F53A4" w:rsidP="008C6FE4">
      <w:pPr>
        <w:spacing w:line="276" w:lineRule="auto"/>
        <w:rPr>
          <w:rFonts w:ascii="Times New Roman" w:hAnsi="Times New Roman" w:cs="Times New Roman"/>
        </w:rPr>
      </w:pPr>
      <w:r>
        <w:rPr>
          <w:rFonts w:ascii="Times New Roman" w:hAnsi="Times New Roman" w:cs="Times New Roman"/>
        </w:rPr>
        <w:t>Rüya içeriğini oluşturan duygular</w:t>
      </w:r>
      <w:r w:rsidR="003525A4" w:rsidRPr="008C6FE4">
        <w:rPr>
          <w:rFonts w:ascii="Times New Roman" w:hAnsi="Times New Roman" w:cs="Times New Roman"/>
        </w:rPr>
        <w:t xml:space="preserve"> arasında</w:t>
      </w:r>
      <w:r w:rsidR="001808CA" w:rsidRPr="008C6FE4">
        <w:rPr>
          <w:rFonts w:ascii="Times New Roman" w:hAnsi="Times New Roman" w:cs="Times New Roman"/>
        </w:rPr>
        <w:t xml:space="preserve"> en sık yaşanan duygu kaygı olarak karşımıza çıkar. </w:t>
      </w:r>
      <w:r w:rsidR="003525A4" w:rsidRPr="008C6FE4">
        <w:rPr>
          <w:rFonts w:ascii="Times New Roman" w:hAnsi="Times New Roman" w:cs="Times New Roman"/>
        </w:rPr>
        <w:t>Erkekler kadınlara göre daha fazla saldırgan içerikli rüyalar görmektedir. Elde edilen bulgular, yaşamdakine benzer içeriğin rüyalarda sürdüğünü göstermiştir. İnsanların %12’si sadece siyah beyaz rüya gördüklerini bildirmiştir (Hall</w:t>
      </w:r>
      <w:r w:rsidR="000D4887" w:rsidRPr="008C6FE4">
        <w:rPr>
          <w:rFonts w:ascii="Times New Roman" w:hAnsi="Times New Roman" w:cs="Times New Roman"/>
        </w:rPr>
        <w:t>,</w:t>
      </w:r>
      <w:r w:rsidR="003525A4" w:rsidRPr="008C6FE4">
        <w:rPr>
          <w:rFonts w:ascii="Times New Roman" w:hAnsi="Times New Roman" w:cs="Times New Roman"/>
        </w:rPr>
        <w:t xml:space="preserve"> 1990</w:t>
      </w:r>
      <w:r w:rsidR="000D4887" w:rsidRPr="008C6FE4">
        <w:rPr>
          <w:rFonts w:ascii="Times New Roman" w:hAnsi="Times New Roman" w:cs="Times New Roman"/>
        </w:rPr>
        <w:t xml:space="preserve">). </w:t>
      </w:r>
    </w:p>
    <w:p w:rsidR="005B5457" w:rsidRPr="008C6FE4" w:rsidRDefault="005B5457" w:rsidP="008C6FE4">
      <w:pPr>
        <w:spacing w:line="276" w:lineRule="auto"/>
        <w:rPr>
          <w:rFonts w:ascii="Times New Roman" w:hAnsi="Times New Roman" w:cs="Times New Roman"/>
          <w:b/>
          <w:i/>
        </w:rPr>
      </w:pPr>
      <w:proofErr w:type="spellStart"/>
      <w:r w:rsidRPr="008C6FE4">
        <w:rPr>
          <w:rFonts w:ascii="Times New Roman" w:hAnsi="Times New Roman" w:cs="Times New Roman"/>
          <w:b/>
          <w:i/>
        </w:rPr>
        <w:t>Psikanalitik</w:t>
      </w:r>
      <w:proofErr w:type="spellEnd"/>
      <w:r w:rsidRPr="008C6FE4">
        <w:rPr>
          <w:rFonts w:ascii="Times New Roman" w:hAnsi="Times New Roman" w:cs="Times New Roman"/>
          <w:b/>
          <w:i/>
        </w:rPr>
        <w:t xml:space="preserve"> Çalışmada Rüya</w:t>
      </w:r>
    </w:p>
    <w:p w:rsidR="00B05AAE" w:rsidRPr="008C6FE4" w:rsidRDefault="00C66363" w:rsidP="008C6FE4">
      <w:pPr>
        <w:spacing w:line="276" w:lineRule="auto"/>
        <w:rPr>
          <w:rFonts w:ascii="Times New Roman" w:hAnsi="Times New Roman" w:cs="Times New Roman"/>
        </w:rPr>
      </w:pPr>
      <w:r w:rsidRPr="008C6FE4">
        <w:rPr>
          <w:rFonts w:ascii="Times New Roman" w:hAnsi="Times New Roman" w:cs="Times New Roman"/>
        </w:rPr>
        <w:t xml:space="preserve">Freud, bir hastanın zihinsel yapısını anlamak için rüyalarından faydalanarak anlam üretilebileceği fikrini ortaya attı. </w:t>
      </w:r>
      <w:r w:rsidR="003525A4" w:rsidRPr="008C6FE4">
        <w:rPr>
          <w:rFonts w:ascii="Times New Roman" w:hAnsi="Times New Roman" w:cs="Times New Roman"/>
        </w:rPr>
        <w:t>Rüyalar üzerine önemli incelemeler yapan Freud’a ve onu izleyen psikanalistlere göre rüyalar bilinçli dünyamızda normalde bastırdığımız, duyguların</w:t>
      </w:r>
      <w:r w:rsidR="000D4887" w:rsidRPr="008C6FE4">
        <w:rPr>
          <w:rFonts w:ascii="Times New Roman" w:hAnsi="Times New Roman" w:cs="Times New Roman"/>
        </w:rPr>
        <w:t>, arzuların dışavurumunu sağlar.</w:t>
      </w:r>
      <w:r w:rsidR="00B05AAE" w:rsidRPr="008C6FE4">
        <w:rPr>
          <w:rFonts w:ascii="Times New Roman" w:hAnsi="Times New Roman" w:cs="Times New Roman"/>
        </w:rPr>
        <w:t xml:space="preserve"> Söz konusu süreç arzu ve güdülerin simgeleştirme yoluyla sansürlenerek kabul edilebilir içeriklere dönüştürülmesidir (Geçtan, 2005).</w:t>
      </w:r>
    </w:p>
    <w:p w:rsidR="001C6056" w:rsidRPr="008C6FE4" w:rsidRDefault="003525A4" w:rsidP="008C6FE4">
      <w:pPr>
        <w:spacing w:line="276" w:lineRule="auto"/>
        <w:rPr>
          <w:rFonts w:ascii="Times New Roman" w:hAnsi="Times New Roman" w:cs="Times New Roman"/>
        </w:rPr>
      </w:pPr>
      <w:r w:rsidRPr="008C6FE4">
        <w:rPr>
          <w:rFonts w:ascii="Times New Roman" w:hAnsi="Times New Roman" w:cs="Times New Roman"/>
        </w:rPr>
        <w:t xml:space="preserve"> Freud rüyaların diğer bir işl</w:t>
      </w:r>
      <w:r w:rsidR="001C6056" w:rsidRPr="008C6FE4">
        <w:rPr>
          <w:rFonts w:ascii="Times New Roman" w:hAnsi="Times New Roman" w:cs="Times New Roman"/>
        </w:rPr>
        <w:t>evinin uykuyu sürdürmek olduğundan da bahseder.</w:t>
      </w:r>
      <w:r w:rsidR="00A24530" w:rsidRPr="008C6FE4">
        <w:rPr>
          <w:rFonts w:ascii="Times New Roman" w:hAnsi="Times New Roman" w:cs="Times New Roman"/>
        </w:rPr>
        <w:t xml:space="preserve"> </w:t>
      </w:r>
      <w:r w:rsidRPr="008C6FE4">
        <w:rPr>
          <w:rFonts w:ascii="Times New Roman" w:hAnsi="Times New Roman" w:cs="Times New Roman"/>
        </w:rPr>
        <w:t>Buna karşın zihin tehlike uyaranları algıladığında, acil durumlar olacağı beklentisi içinde ise uyanır.</w:t>
      </w:r>
      <w:r w:rsidR="001C6056" w:rsidRPr="008C6FE4">
        <w:rPr>
          <w:rFonts w:ascii="Times New Roman" w:hAnsi="Times New Roman" w:cs="Times New Roman"/>
        </w:rPr>
        <w:t xml:space="preserve"> </w:t>
      </w:r>
    </w:p>
    <w:p w:rsidR="00B05AAE" w:rsidRDefault="0099772E" w:rsidP="008C6FE4">
      <w:pPr>
        <w:spacing w:line="276" w:lineRule="auto"/>
        <w:rPr>
          <w:rFonts w:ascii="Times New Roman" w:hAnsi="Times New Roman" w:cs="Times New Roman"/>
        </w:rPr>
      </w:pPr>
      <w:r w:rsidRPr="008C6FE4">
        <w:rPr>
          <w:rFonts w:ascii="Times New Roman" w:hAnsi="Times New Roman" w:cs="Times New Roman"/>
        </w:rPr>
        <w:t>Düş çalışması</w:t>
      </w:r>
      <w:r w:rsidR="004B729C" w:rsidRPr="008C6FE4">
        <w:rPr>
          <w:rFonts w:ascii="Times New Roman" w:hAnsi="Times New Roman" w:cs="Times New Roman"/>
        </w:rPr>
        <w:t xml:space="preserve">, 1899 yılında Sigmund Freud tarafından psikoterapi çevresine sunulan bir kavramdır. </w:t>
      </w:r>
      <w:r w:rsidR="00ED7A7C" w:rsidRPr="008C6FE4">
        <w:rPr>
          <w:rFonts w:ascii="Times New Roman" w:hAnsi="Times New Roman" w:cs="Times New Roman"/>
        </w:rPr>
        <w:t>Düş çalışması rüyaların kişiye özgü olduğuna ve her insanın kendi "rüya dili"ne sahip olması gerektiği inancına dayanır. Rüyadaki kişiler, mekanlar, nesn</w:t>
      </w:r>
      <w:r w:rsidR="00B05AAE" w:rsidRPr="008C6FE4">
        <w:rPr>
          <w:rFonts w:ascii="Times New Roman" w:hAnsi="Times New Roman" w:cs="Times New Roman"/>
        </w:rPr>
        <w:t>eler veya sembollerin anlamları</w:t>
      </w:r>
      <w:r w:rsidR="00ED7A7C" w:rsidRPr="008C6FE4">
        <w:rPr>
          <w:rFonts w:ascii="Times New Roman" w:hAnsi="Times New Roman" w:cs="Times New Roman"/>
        </w:rPr>
        <w:t xml:space="preserve"> rüyayı gören kişiden kişiye değiştiği gibi, rüyayı gören kişinin hayatının farklı dönemlerinde de değişiklik gösterebilir.</w:t>
      </w:r>
      <w:r w:rsidR="0081499C">
        <w:rPr>
          <w:rFonts w:ascii="Times New Roman" w:hAnsi="Times New Roman" w:cs="Times New Roman"/>
        </w:rPr>
        <w:t xml:space="preserve"> Aynı olayın, aynı nesnenin</w:t>
      </w:r>
      <w:r w:rsidR="004B729C" w:rsidRPr="008C6FE4">
        <w:rPr>
          <w:rFonts w:ascii="Times New Roman" w:hAnsi="Times New Roman" w:cs="Times New Roman"/>
        </w:rPr>
        <w:t xml:space="preserve"> kişiler için farklı farklı anlamlar ifade etme</w:t>
      </w:r>
      <w:r w:rsidR="0081499C">
        <w:rPr>
          <w:rFonts w:ascii="Times New Roman" w:hAnsi="Times New Roman" w:cs="Times New Roman"/>
        </w:rPr>
        <w:t>si,</w:t>
      </w:r>
      <w:r w:rsidR="00B702FA">
        <w:rPr>
          <w:rFonts w:ascii="Times New Roman" w:hAnsi="Times New Roman" w:cs="Times New Roman"/>
        </w:rPr>
        <w:t xml:space="preserve"> farklı olayları çağrıştırması gibi…</w:t>
      </w:r>
      <w:r w:rsidR="00A24530" w:rsidRPr="008C6FE4">
        <w:rPr>
          <w:rFonts w:ascii="Times New Roman" w:hAnsi="Times New Roman" w:cs="Times New Roman"/>
        </w:rPr>
        <w:t xml:space="preserve"> Örneğin rüyasında köpek gören birisi için köpek korktuğu bir nesneyken bir başka kişi için s</w:t>
      </w:r>
      <w:r w:rsidR="00DE5E36" w:rsidRPr="008C6FE4">
        <w:rPr>
          <w:rFonts w:ascii="Times New Roman" w:hAnsi="Times New Roman" w:cs="Times New Roman"/>
        </w:rPr>
        <w:t>evgi ve bağlanma nesnesi konumunda bir temsil</w:t>
      </w:r>
      <w:r w:rsidR="00A24530" w:rsidRPr="008C6FE4">
        <w:rPr>
          <w:rFonts w:ascii="Times New Roman" w:hAnsi="Times New Roman" w:cs="Times New Roman"/>
        </w:rPr>
        <w:t xml:space="preserve"> olabilir.</w:t>
      </w:r>
      <w:r w:rsidR="00ED7A7C" w:rsidRPr="008C6FE4">
        <w:rPr>
          <w:rFonts w:ascii="Times New Roman" w:hAnsi="Times New Roman" w:cs="Times New Roman"/>
        </w:rPr>
        <w:t xml:space="preserve"> Bu yüzden düş çalışmasının temel ilkelerinden biri rüyanın amacının, mesajının veya anlamının ne olduğunu yalnızca rüyayı gören kişinin doğrulayabileceğidir. </w:t>
      </w:r>
    </w:p>
    <w:p w:rsidR="00754AC6" w:rsidRPr="008C6FE4" w:rsidRDefault="00754AC6" w:rsidP="008C6FE4">
      <w:pPr>
        <w:spacing w:line="276" w:lineRule="auto"/>
        <w:rPr>
          <w:rFonts w:ascii="Times New Roman" w:hAnsi="Times New Roman" w:cs="Times New Roman"/>
        </w:rPr>
      </w:pPr>
    </w:p>
    <w:p w:rsidR="00A24530" w:rsidRPr="008C6FE4" w:rsidRDefault="00ED7A7C" w:rsidP="008C6FE4">
      <w:pPr>
        <w:spacing w:line="276" w:lineRule="auto"/>
        <w:rPr>
          <w:rFonts w:ascii="Times New Roman" w:hAnsi="Times New Roman" w:cs="Times New Roman"/>
        </w:rPr>
      </w:pPr>
      <w:r w:rsidRPr="008C6FE4">
        <w:rPr>
          <w:rFonts w:ascii="Times New Roman" w:hAnsi="Times New Roman" w:cs="Times New Roman"/>
        </w:rPr>
        <w:lastRenderedPageBreak/>
        <w:t xml:space="preserve">Bu ilkeye bağlı kalan </w:t>
      </w:r>
      <w:proofErr w:type="gramStart"/>
      <w:r w:rsidRPr="008C6FE4">
        <w:rPr>
          <w:rFonts w:ascii="Times New Roman" w:hAnsi="Times New Roman" w:cs="Times New Roman"/>
        </w:rPr>
        <w:t>terapist</w:t>
      </w:r>
      <w:proofErr w:type="gramEnd"/>
      <w:r w:rsidRPr="008C6FE4">
        <w:rPr>
          <w:rFonts w:ascii="Times New Roman" w:hAnsi="Times New Roman" w:cs="Times New Roman"/>
        </w:rPr>
        <w:t>, çalışma boyunca rüyanın anlamına ilişkin</w:t>
      </w:r>
      <w:r w:rsidR="008833E8" w:rsidRPr="008C6FE4">
        <w:rPr>
          <w:rFonts w:ascii="Times New Roman" w:hAnsi="Times New Roman" w:cs="Times New Roman"/>
        </w:rPr>
        <w:t xml:space="preserve"> kesin</w:t>
      </w:r>
      <w:r w:rsidRPr="008C6FE4">
        <w:rPr>
          <w:rFonts w:ascii="Times New Roman" w:hAnsi="Times New Roman" w:cs="Times New Roman"/>
        </w:rPr>
        <w:t xml:space="preserve"> herhangi bir tepki veya öneride bulunmadan </w:t>
      </w:r>
      <w:r w:rsidR="008833E8" w:rsidRPr="008C6FE4">
        <w:rPr>
          <w:rFonts w:ascii="Times New Roman" w:hAnsi="Times New Roman" w:cs="Times New Roman"/>
        </w:rPr>
        <w:t xml:space="preserve">öncelikle </w:t>
      </w:r>
      <w:r w:rsidRPr="008C6FE4">
        <w:rPr>
          <w:rFonts w:ascii="Times New Roman" w:hAnsi="Times New Roman" w:cs="Times New Roman"/>
        </w:rPr>
        <w:t>bilgi toplamak için müm</w:t>
      </w:r>
      <w:r w:rsidR="008833E8" w:rsidRPr="008C6FE4">
        <w:rPr>
          <w:rFonts w:ascii="Times New Roman" w:hAnsi="Times New Roman" w:cs="Times New Roman"/>
        </w:rPr>
        <w:t>kün olduğu kadar soru soracaktır.</w:t>
      </w:r>
      <w:r w:rsidR="0099772E" w:rsidRPr="008C6FE4">
        <w:rPr>
          <w:rFonts w:ascii="Times New Roman" w:hAnsi="Times New Roman" w:cs="Times New Roman"/>
        </w:rPr>
        <w:t xml:space="preserve"> Terapist, rüyanın içeriğine dair tepkisini rüyaya ilişkin tüm materyaller araştırıldıktan sonra paylaşır.</w:t>
      </w:r>
      <w:r w:rsidRPr="008C6FE4">
        <w:rPr>
          <w:rFonts w:ascii="Times New Roman" w:hAnsi="Times New Roman" w:cs="Times New Roman"/>
        </w:rPr>
        <w:t xml:space="preserve"> </w:t>
      </w:r>
      <w:r w:rsidR="0099772E" w:rsidRPr="008C6FE4">
        <w:rPr>
          <w:rFonts w:ascii="Times New Roman" w:hAnsi="Times New Roman" w:cs="Times New Roman"/>
        </w:rPr>
        <w:t xml:space="preserve">Düş çalışması, çoğunlukla rüyadaki sansürü aşmakla ilgilidir. </w:t>
      </w:r>
      <w:r w:rsidR="004B729C" w:rsidRPr="008C6FE4">
        <w:rPr>
          <w:rFonts w:ascii="Times New Roman" w:hAnsi="Times New Roman" w:cs="Times New Roman"/>
        </w:rPr>
        <w:t>Böylelikle rüyadaki gizli içerik daha görünür hale gelebilir.</w:t>
      </w:r>
      <w:r w:rsidR="00A24530" w:rsidRPr="008C6FE4">
        <w:rPr>
          <w:rFonts w:ascii="Times New Roman" w:hAnsi="Times New Roman" w:cs="Times New Roman"/>
        </w:rPr>
        <w:t xml:space="preserve"> B</w:t>
      </w:r>
      <w:r w:rsidR="00DA7BBC" w:rsidRPr="008C6FE4">
        <w:rPr>
          <w:rFonts w:ascii="Times New Roman" w:hAnsi="Times New Roman" w:cs="Times New Roman"/>
        </w:rPr>
        <w:t>u da psikoterapinin ilerleyişine</w:t>
      </w:r>
      <w:r w:rsidR="00A24530" w:rsidRPr="008C6FE4">
        <w:rPr>
          <w:rFonts w:ascii="Times New Roman" w:hAnsi="Times New Roman" w:cs="Times New Roman"/>
        </w:rPr>
        <w:t xml:space="preserve"> katkı sağlar.</w:t>
      </w:r>
    </w:p>
    <w:p w:rsidR="000D4887" w:rsidRPr="008C6FE4" w:rsidRDefault="00D002EA" w:rsidP="008C6FE4">
      <w:pPr>
        <w:spacing w:line="276" w:lineRule="auto"/>
        <w:rPr>
          <w:rFonts w:ascii="Times New Roman" w:hAnsi="Times New Roman" w:cs="Times New Roman"/>
        </w:rPr>
      </w:pPr>
      <w:r w:rsidRPr="008C6FE4">
        <w:rPr>
          <w:rFonts w:ascii="Times New Roman" w:hAnsi="Times New Roman" w:cs="Times New Roman"/>
        </w:rPr>
        <w:t xml:space="preserve">Freud'un öğrencisi </w:t>
      </w:r>
      <w:r w:rsidRPr="008C6FE4">
        <w:rPr>
          <w:rFonts w:ascii="Times New Roman" w:hAnsi="Times New Roman" w:cs="Times New Roman"/>
          <w:b/>
          <w:bCs/>
        </w:rPr>
        <w:t xml:space="preserve">Carl </w:t>
      </w:r>
      <w:proofErr w:type="spellStart"/>
      <w:r w:rsidRPr="008C6FE4">
        <w:rPr>
          <w:rFonts w:ascii="Times New Roman" w:hAnsi="Times New Roman" w:cs="Times New Roman"/>
          <w:b/>
          <w:bCs/>
        </w:rPr>
        <w:t>Jung</w:t>
      </w:r>
      <w:proofErr w:type="spellEnd"/>
      <w:r w:rsidRPr="008C6FE4">
        <w:rPr>
          <w:rFonts w:ascii="Times New Roman" w:hAnsi="Times New Roman" w:cs="Times New Roman"/>
        </w:rPr>
        <w:t xml:space="preserve">, rüyalar ile bilinçdışı arasında doğrudan bir iletişim olduğuna inanıyordu. Ona göre </w:t>
      </w:r>
      <w:r w:rsidR="00A24530" w:rsidRPr="008C6FE4">
        <w:rPr>
          <w:rFonts w:ascii="Times New Roman" w:hAnsi="Times New Roman" w:cs="Times New Roman"/>
        </w:rPr>
        <w:t>kabul edilmeyen karanlık taraflarımız</w:t>
      </w:r>
      <w:r w:rsidRPr="008C6FE4">
        <w:rPr>
          <w:rFonts w:ascii="Times New Roman" w:hAnsi="Times New Roman" w:cs="Times New Roman"/>
        </w:rPr>
        <w:t xml:space="preserve"> rüyalarda temsil ediliyordu</w:t>
      </w:r>
      <w:r w:rsidR="00A24530" w:rsidRPr="008C6FE4">
        <w:rPr>
          <w:rFonts w:ascii="Times New Roman" w:hAnsi="Times New Roman" w:cs="Times New Roman"/>
        </w:rPr>
        <w:t xml:space="preserve"> ve r</w:t>
      </w:r>
      <w:r w:rsidRPr="008C6FE4">
        <w:rPr>
          <w:rFonts w:ascii="Times New Roman" w:hAnsi="Times New Roman" w:cs="Times New Roman"/>
        </w:rPr>
        <w:t>üyalarda gördüklerimiz, göz ardı edilen benliğimizin parçaları hakkında çok şey söylüyordu. Bu yüzden psikoterapistler terapiye katılanlara daha fazla fayda sağlamak için rüyaları en iyi ş</w:t>
      </w:r>
      <w:r w:rsidR="00A24530" w:rsidRPr="008C6FE4">
        <w:rPr>
          <w:rFonts w:ascii="Times New Roman" w:hAnsi="Times New Roman" w:cs="Times New Roman"/>
        </w:rPr>
        <w:t>ekilde kullanmalıydı.</w:t>
      </w:r>
      <w:r w:rsidR="000D4887" w:rsidRPr="008C6FE4">
        <w:rPr>
          <w:rFonts w:ascii="Times New Roman" w:hAnsi="Times New Roman" w:cs="Times New Roman"/>
        </w:rPr>
        <w:t xml:space="preserve"> </w:t>
      </w:r>
      <w:r w:rsidRPr="008C6FE4">
        <w:rPr>
          <w:rFonts w:ascii="Times New Roman" w:hAnsi="Times New Roman" w:cs="Times New Roman"/>
        </w:rPr>
        <w:t xml:space="preserve">Jung rüya çalışmasını ve rüya yorumunu arketiplerin kullanımı ile farklı bir noktaya götürdü. Ona arketipler rüyalardaki sembolik ögeler tarafından temsil ediliyordu. Bu sembolik ögeler muhtemelen bastırılan tutumlarla ilgiliydi. </w:t>
      </w:r>
    </w:p>
    <w:p w:rsidR="000D4887" w:rsidRPr="008C6FE4" w:rsidRDefault="000D4887" w:rsidP="008C6FE4">
      <w:pPr>
        <w:spacing w:line="276" w:lineRule="auto"/>
        <w:rPr>
          <w:rFonts w:ascii="Times New Roman" w:hAnsi="Times New Roman" w:cs="Times New Roman"/>
        </w:rPr>
      </w:pPr>
      <w:proofErr w:type="gramStart"/>
      <w:r w:rsidRPr="008C6FE4">
        <w:rPr>
          <w:rFonts w:ascii="Times New Roman" w:hAnsi="Times New Roman" w:cs="Times New Roman"/>
        </w:rPr>
        <w:t>Freud’un  bir</w:t>
      </w:r>
      <w:proofErr w:type="gramEnd"/>
      <w:r w:rsidRPr="008C6FE4">
        <w:rPr>
          <w:rFonts w:ascii="Times New Roman" w:hAnsi="Times New Roman" w:cs="Times New Roman"/>
        </w:rPr>
        <w:t xml:space="preserve">  diğer  öğrencisi  Laca</w:t>
      </w:r>
      <w:r w:rsidR="008C6FE4">
        <w:rPr>
          <w:rFonts w:ascii="Times New Roman" w:hAnsi="Times New Roman" w:cs="Times New Roman"/>
        </w:rPr>
        <w:t xml:space="preserve">n  da  Freud’un rüya  kuramına benzer açıklamalar </w:t>
      </w:r>
      <w:r w:rsidRPr="008C6FE4">
        <w:rPr>
          <w:rFonts w:ascii="Times New Roman" w:hAnsi="Times New Roman" w:cs="Times New Roman"/>
        </w:rPr>
        <w:t>get</w:t>
      </w:r>
      <w:r w:rsidR="00B05AAE" w:rsidRPr="008C6FE4">
        <w:rPr>
          <w:rFonts w:ascii="Times New Roman" w:hAnsi="Times New Roman" w:cs="Times New Roman"/>
        </w:rPr>
        <w:t>irmekle  birlikte rüyadaki her fi</w:t>
      </w:r>
      <w:r w:rsidRPr="008C6FE4">
        <w:rPr>
          <w:rFonts w:ascii="Times New Roman" w:hAnsi="Times New Roman" w:cs="Times New Roman"/>
        </w:rPr>
        <w:t>gürün rüya sahibinin ego özdeşimleri</w:t>
      </w:r>
      <w:r w:rsidR="00B05AAE" w:rsidRPr="008C6FE4">
        <w:rPr>
          <w:rFonts w:ascii="Times New Roman" w:hAnsi="Times New Roman" w:cs="Times New Roman"/>
        </w:rPr>
        <w:t xml:space="preserve"> </w:t>
      </w:r>
      <w:r w:rsidRPr="008C6FE4">
        <w:rPr>
          <w:rFonts w:ascii="Times New Roman" w:hAnsi="Times New Roman" w:cs="Times New Roman"/>
        </w:rPr>
        <w:t>olduğu</w:t>
      </w:r>
      <w:r w:rsidR="00B05AAE" w:rsidRPr="008C6FE4">
        <w:rPr>
          <w:rFonts w:ascii="Times New Roman" w:hAnsi="Times New Roman" w:cs="Times New Roman"/>
        </w:rPr>
        <w:t xml:space="preserve">na  vurgu yapar. Rüya </w:t>
      </w:r>
      <w:r w:rsidRPr="008C6FE4">
        <w:rPr>
          <w:rFonts w:ascii="Times New Roman" w:hAnsi="Times New Roman" w:cs="Times New Roman"/>
        </w:rPr>
        <w:t>yorumunda anahtarın bu özdeşimleri açığa çıkarmak, ne olduklarını tanımlamak ve hangi bilinçdışı arzulara hizmet etti</w:t>
      </w:r>
      <w:r w:rsidR="00B05AAE" w:rsidRPr="008C6FE4">
        <w:rPr>
          <w:rFonts w:ascii="Times New Roman" w:hAnsi="Times New Roman" w:cs="Times New Roman"/>
        </w:rPr>
        <w:t xml:space="preserve">ğini açıkça </w:t>
      </w:r>
      <w:r w:rsidR="008C6FE4" w:rsidRPr="008C6FE4">
        <w:rPr>
          <w:rFonts w:ascii="Times New Roman" w:hAnsi="Times New Roman" w:cs="Times New Roman"/>
        </w:rPr>
        <w:t xml:space="preserve">ifade </w:t>
      </w:r>
      <w:r w:rsidR="008C6FE4">
        <w:rPr>
          <w:rFonts w:ascii="Times New Roman" w:hAnsi="Times New Roman" w:cs="Times New Roman"/>
        </w:rPr>
        <w:t xml:space="preserve">etmek </w:t>
      </w:r>
      <w:r w:rsidRPr="008C6FE4">
        <w:rPr>
          <w:rFonts w:ascii="Times New Roman" w:hAnsi="Times New Roman" w:cs="Times New Roman"/>
        </w:rPr>
        <w:t xml:space="preserve">olduğunu savunur  (Kovacevic, 2013). </w:t>
      </w:r>
    </w:p>
    <w:p w:rsidR="000D4887" w:rsidRPr="008C6FE4" w:rsidRDefault="000D4887" w:rsidP="008C6FE4">
      <w:pPr>
        <w:spacing w:line="276" w:lineRule="auto"/>
        <w:rPr>
          <w:rFonts w:ascii="Times New Roman" w:hAnsi="Times New Roman" w:cs="Times New Roman"/>
        </w:rPr>
      </w:pPr>
      <w:r w:rsidRPr="008C6FE4">
        <w:rPr>
          <w:rFonts w:ascii="Times New Roman" w:hAnsi="Times New Roman" w:cs="Times New Roman"/>
        </w:rPr>
        <w:t xml:space="preserve">Boss psikanalitik temelli rüya yaklaşımlarına varoluşsal-fenomenolojik bir bakış açısıyla yaklaşır. Bu yaklaşıma göre rüya içeriğini bilinçdışı değil bilinç oluşturur ve temelinde varoluşsal endişeler yatar. Şimdi ve burada temellidir ancak söz konusu endişeler ya yok sayılır ya da farkına varılmaz. Bu yaklaşıma göre rüyaların içeriği </w:t>
      </w:r>
      <w:proofErr w:type="spellStart"/>
      <w:r w:rsidRPr="008C6FE4">
        <w:rPr>
          <w:rFonts w:ascii="Times New Roman" w:hAnsi="Times New Roman" w:cs="Times New Roman"/>
        </w:rPr>
        <w:t>bilindışından</w:t>
      </w:r>
      <w:proofErr w:type="spellEnd"/>
      <w:r w:rsidRPr="008C6FE4">
        <w:rPr>
          <w:rFonts w:ascii="Times New Roman" w:hAnsi="Times New Roman" w:cs="Times New Roman"/>
        </w:rPr>
        <w:t xml:space="preserve"> yayılmaz, </w:t>
      </w:r>
      <w:r w:rsidR="00B702FA">
        <w:rPr>
          <w:rFonts w:ascii="Times New Roman" w:hAnsi="Times New Roman" w:cs="Times New Roman"/>
        </w:rPr>
        <w:t xml:space="preserve">rüyaların </w:t>
      </w:r>
      <w:r w:rsidRPr="008C6FE4">
        <w:rPr>
          <w:rFonts w:ascii="Times New Roman" w:hAnsi="Times New Roman" w:cs="Times New Roman"/>
        </w:rPr>
        <w:t>dünyada var oluşun ileri modlarını sunan fenomenolojik bir çerçevesi vardır (Caperton, 2012; Craig ve Walsh, 1993)</w:t>
      </w:r>
    </w:p>
    <w:p w:rsidR="00D002EA" w:rsidRPr="008C6FE4" w:rsidRDefault="00B702FA" w:rsidP="008C6FE4">
      <w:pPr>
        <w:spacing w:line="276" w:lineRule="auto"/>
        <w:rPr>
          <w:rFonts w:ascii="Times New Roman" w:hAnsi="Times New Roman" w:cs="Times New Roman"/>
        </w:rPr>
      </w:pPr>
      <w:r>
        <w:rPr>
          <w:rFonts w:ascii="Times New Roman" w:hAnsi="Times New Roman" w:cs="Times New Roman"/>
        </w:rPr>
        <w:t xml:space="preserve">Eski bir </w:t>
      </w:r>
      <w:proofErr w:type="spellStart"/>
      <w:r>
        <w:rPr>
          <w:rFonts w:ascii="Times New Roman" w:hAnsi="Times New Roman" w:cs="Times New Roman"/>
        </w:rPr>
        <w:t>analitikçi</w:t>
      </w:r>
      <w:proofErr w:type="spellEnd"/>
      <w:r>
        <w:rPr>
          <w:rFonts w:ascii="Times New Roman" w:hAnsi="Times New Roman" w:cs="Times New Roman"/>
        </w:rPr>
        <w:t xml:space="preserve"> olan </w:t>
      </w:r>
      <w:proofErr w:type="spellStart"/>
      <w:r w:rsidR="00D002EA" w:rsidRPr="008C6FE4">
        <w:rPr>
          <w:rFonts w:ascii="Times New Roman" w:hAnsi="Times New Roman" w:cs="Times New Roman"/>
          <w:b/>
          <w:bCs/>
        </w:rPr>
        <w:t>Alfred</w:t>
      </w:r>
      <w:proofErr w:type="spellEnd"/>
      <w:r w:rsidR="00D002EA" w:rsidRPr="008C6FE4">
        <w:rPr>
          <w:rFonts w:ascii="Times New Roman" w:hAnsi="Times New Roman" w:cs="Times New Roman"/>
          <w:b/>
          <w:bCs/>
        </w:rPr>
        <w:t xml:space="preserve"> Adler</w:t>
      </w:r>
      <w:r w:rsidR="00D002EA" w:rsidRPr="008C6FE4">
        <w:rPr>
          <w:rFonts w:ascii="Times New Roman" w:hAnsi="Times New Roman" w:cs="Times New Roman"/>
        </w:rPr>
        <w:t xml:space="preserve">, </w:t>
      </w:r>
      <w:proofErr w:type="gramStart"/>
      <w:r w:rsidR="00D002EA" w:rsidRPr="008C6FE4">
        <w:rPr>
          <w:rFonts w:ascii="Times New Roman" w:hAnsi="Times New Roman" w:cs="Times New Roman"/>
        </w:rPr>
        <w:t>terapide</w:t>
      </w:r>
      <w:proofErr w:type="gramEnd"/>
      <w:r w:rsidR="00D002EA" w:rsidRPr="008C6FE4">
        <w:rPr>
          <w:rFonts w:ascii="Times New Roman" w:hAnsi="Times New Roman" w:cs="Times New Roman"/>
        </w:rPr>
        <w:t xml:space="preserve"> birlikte çalıştığı kişiler hakkında daha fazla bilgi edinmek ve soracağı soruları belirlemek için rüyalar</w:t>
      </w:r>
      <w:r w:rsidR="00A24530" w:rsidRPr="008C6FE4">
        <w:rPr>
          <w:rFonts w:ascii="Times New Roman" w:hAnsi="Times New Roman" w:cs="Times New Roman"/>
        </w:rPr>
        <w:t>ı kullandı. Ona göre</w:t>
      </w:r>
      <w:r w:rsidR="008C248C" w:rsidRPr="008C6FE4">
        <w:rPr>
          <w:rFonts w:ascii="Times New Roman" w:hAnsi="Times New Roman" w:cs="Times New Roman"/>
        </w:rPr>
        <w:t xml:space="preserve"> rüyalar hem </w:t>
      </w:r>
      <w:r w:rsidR="00A24530" w:rsidRPr="008C6FE4">
        <w:rPr>
          <w:rFonts w:ascii="Times New Roman" w:hAnsi="Times New Roman" w:cs="Times New Roman"/>
        </w:rPr>
        <w:t>problem çözme fırsatıydı hem de</w:t>
      </w:r>
      <w:r w:rsidR="00D002EA" w:rsidRPr="008C6FE4">
        <w:rPr>
          <w:rFonts w:ascii="Times New Roman" w:hAnsi="Times New Roman" w:cs="Times New Roman"/>
        </w:rPr>
        <w:t xml:space="preserve"> kişinin psikolojik benliğini iyileştirmesi için iyi bir araçtı. </w:t>
      </w:r>
      <w:r w:rsidR="00A24530" w:rsidRPr="008C6FE4">
        <w:rPr>
          <w:rFonts w:ascii="Times New Roman" w:hAnsi="Times New Roman" w:cs="Times New Roman"/>
        </w:rPr>
        <w:t xml:space="preserve">Adler’in </w:t>
      </w:r>
      <w:r w:rsidR="00D002EA" w:rsidRPr="008C6FE4">
        <w:rPr>
          <w:rFonts w:ascii="Times New Roman" w:hAnsi="Times New Roman" w:cs="Times New Roman"/>
        </w:rPr>
        <w:t>rüya çalışması yöntemi genellikle Adlerian terapinin mevcu</w:t>
      </w:r>
      <w:r w:rsidR="008C248C" w:rsidRPr="008C6FE4">
        <w:rPr>
          <w:rFonts w:ascii="Times New Roman" w:hAnsi="Times New Roman" w:cs="Times New Roman"/>
        </w:rPr>
        <w:t>t modelleri ile birlikte çalışılmaktadır</w:t>
      </w:r>
      <w:r w:rsidR="00D002EA" w:rsidRPr="008C6FE4">
        <w:rPr>
          <w:rFonts w:ascii="Times New Roman" w:hAnsi="Times New Roman" w:cs="Times New Roman"/>
        </w:rPr>
        <w:t>.</w:t>
      </w:r>
    </w:p>
    <w:p w:rsidR="00C30455" w:rsidRPr="008C6FE4" w:rsidRDefault="00C30455" w:rsidP="008C6FE4">
      <w:pPr>
        <w:spacing w:line="276" w:lineRule="auto"/>
        <w:rPr>
          <w:rFonts w:ascii="Times New Roman" w:hAnsi="Times New Roman" w:cs="Times New Roman"/>
          <w:b/>
        </w:rPr>
      </w:pPr>
      <w:r w:rsidRPr="008C6FE4">
        <w:rPr>
          <w:rFonts w:ascii="Times New Roman" w:hAnsi="Times New Roman" w:cs="Times New Roman"/>
          <w:b/>
        </w:rPr>
        <w:t xml:space="preserve">Psikoterapilerde Rüya </w:t>
      </w:r>
    </w:p>
    <w:p w:rsidR="0092019F" w:rsidRPr="008C6FE4" w:rsidRDefault="0092019F" w:rsidP="008C6FE4">
      <w:pPr>
        <w:spacing w:line="276" w:lineRule="auto"/>
        <w:rPr>
          <w:rFonts w:ascii="Times New Roman" w:hAnsi="Times New Roman" w:cs="Times New Roman"/>
        </w:rPr>
      </w:pPr>
      <w:r w:rsidRPr="008C6FE4">
        <w:rPr>
          <w:rFonts w:ascii="Times New Roman" w:hAnsi="Times New Roman" w:cs="Times New Roman"/>
        </w:rPr>
        <w:t>Psikoterapide rüya çal</w:t>
      </w:r>
      <w:r w:rsidR="00C30455" w:rsidRPr="008C6FE4">
        <w:rPr>
          <w:rFonts w:ascii="Times New Roman" w:hAnsi="Times New Roman" w:cs="Times New Roman"/>
        </w:rPr>
        <w:t xml:space="preserve">ışmaları ile ilgili </w:t>
      </w:r>
      <w:r w:rsidRPr="008C6FE4">
        <w:rPr>
          <w:rFonts w:ascii="Times New Roman" w:hAnsi="Times New Roman" w:cs="Times New Roman"/>
        </w:rPr>
        <w:t>temel soru  “Terapide neden rüya çalış</w:t>
      </w:r>
      <w:r w:rsidR="008C6FE4">
        <w:rPr>
          <w:rFonts w:ascii="Times New Roman" w:hAnsi="Times New Roman" w:cs="Times New Roman"/>
        </w:rPr>
        <w:t xml:space="preserve">ılmalı?”dır. Eudell-Simmons ve </w:t>
      </w:r>
      <w:r w:rsidRPr="008C6FE4">
        <w:rPr>
          <w:rFonts w:ascii="Times New Roman" w:hAnsi="Times New Roman" w:cs="Times New Roman"/>
        </w:rPr>
        <w:t>Hilsenroth (2007) ve Hill ve Knox  (2010) ça</w:t>
      </w:r>
      <w:r w:rsidR="008C6FE4">
        <w:rPr>
          <w:rFonts w:ascii="Times New Roman" w:hAnsi="Times New Roman" w:cs="Times New Roman"/>
        </w:rPr>
        <w:t xml:space="preserve">lışmalarında </w:t>
      </w:r>
      <w:proofErr w:type="gramStart"/>
      <w:r w:rsidR="008C6FE4" w:rsidRPr="008C6FE4">
        <w:rPr>
          <w:rFonts w:ascii="Times New Roman" w:hAnsi="Times New Roman" w:cs="Times New Roman"/>
        </w:rPr>
        <w:t>terapistlerin</w:t>
      </w:r>
      <w:proofErr w:type="gramEnd"/>
      <w:r w:rsidR="008C6FE4" w:rsidRPr="008C6FE4">
        <w:rPr>
          <w:rFonts w:ascii="Times New Roman" w:hAnsi="Times New Roman" w:cs="Times New Roman"/>
        </w:rPr>
        <w:t xml:space="preserve"> seanslarda rüya çalışmalarına</w:t>
      </w:r>
      <w:r w:rsidRPr="008C6FE4">
        <w:rPr>
          <w:rFonts w:ascii="Times New Roman" w:hAnsi="Times New Roman" w:cs="Times New Roman"/>
        </w:rPr>
        <w:t xml:space="preserve"> yer vermeleri </w:t>
      </w:r>
      <w:r w:rsidR="008C6FE4" w:rsidRPr="008C6FE4">
        <w:rPr>
          <w:rFonts w:ascii="Times New Roman" w:hAnsi="Times New Roman" w:cs="Times New Roman"/>
        </w:rPr>
        <w:t>için dört sebep önermiştir</w:t>
      </w:r>
      <w:r w:rsidRPr="008C6FE4">
        <w:rPr>
          <w:rFonts w:ascii="Times New Roman" w:hAnsi="Times New Roman" w:cs="Times New Roman"/>
        </w:rPr>
        <w:t>: (1) Rüya çalışmaları teröpatik süreci kolaylaştırır çünkü rüyalarını anlamaya çalışmak danışa</w:t>
      </w:r>
      <w:r w:rsidR="00C30455" w:rsidRPr="008C6FE4">
        <w:rPr>
          <w:rFonts w:ascii="Times New Roman" w:hAnsi="Times New Roman" w:cs="Times New Roman"/>
        </w:rPr>
        <w:t>nların ilgisini çeker; (2) danı</w:t>
      </w:r>
      <w:r w:rsidRPr="008C6FE4">
        <w:rPr>
          <w:rFonts w:ascii="Times New Roman" w:hAnsi="Times New Roman" w:cs="Times New Roman"/>
        </w:rPr>
        <w:t xml:space="preserve">şanın farkındalık ve içgörü </w:t>
      </w:r>
      <w:r w:rsidR="00C30455" w:rsidRPr="008C6FE4">
        <w:rPr>
          <w:rFonts w:ascii="Times New Roman" w:hAnsi="Times New Roman" w:cs="Times New Roman"/>
        </w:rPr>
        <w:t>becerisini geliştirir; (3) danı</w:t>
      </w:r>
      <w:r w:rsidRPr="008C6FE4">
        <w:rPr>
          <w:rFonts w:ascii="Times New Roman" w:hAnsi="Times New Roman" w:cs="Times New Roman"/>
        </w:rPr>
        <w:t>şanın rüya içeriği terapiste önemli klinik ve tanısal bilgi sağlayabilir; (4) rüya içeriğindeki değişikl</w:t>
      </w:r>
      <w:r w:rsidR="00B702FA">
        <w:rPr>
          <w:rFonts w:ascii="Times New Roman" w:hAnsi="Times New Roman" w:cs="Times New Roman"/>
        </w:rPr>
        <w:t xml:space="preserve">ikler, </w:t>
      </w:r>
      <w:proofErr w:type="spellStart"/>
      <w:r w:rsidR="00B702FA">
        <w:rPr>
          <w:rFonts w:ascii="Times New Roman" w:hAnsi="Times New Roman" w:cs="Times New Roman"/>
        </w:rPr>
        <w:t>teröpatik</w:t>
      </w:r>
      <w:proofErr w:type="spellEnd"/>
      <w:r w:rsidR="00B702FA">
        <w:rPr>
          <w:rFonts w:ascii="Times New Roman" w:hAnsi="Times New Roman" w:cs="Times New Roman"/>
        </w:rPr>
        <w:t xml:space="preserve"> değişimlerin</w:t>
      </w:r>
      <w:r w:rsidRPr="008C6FE4">
        <w:rPr>
          <w:rFonts w:ascii="Times New Roman" w:hAnsi="Times New Roman" w:cs="Times New Roman"/>
        </w:rPr>
        <w:t xml:space="preserve"> bir ölçüsü olabilir.</w:t>
      </w:r>
    </w:p>
    <w:p w:rsidR="00E25D4D" w:rsidRDefault="00E25D4D" w:rsidP="008C6FE4">
      <w:pPr>
        <w:spacing w:line="276" w:lineRule="auto"/>
        <w:rPr>
          <w:rFonts w:ascii="Times New Roman" w:hAnsi="Times New Roman" w:cs="Times New Roman"/>
        </w:rPr>
      </w:pPr>
      <w:r w:rsidRPr="008C6FE4">
        <w:rPr>
          <w:rFonts w:ascii="Times New Roman" w:hAnsi="Times New Roman" w:cs="Times New Roman"/>
        </w:rPr>
        <w:t>Psikoterapilerde rüy</w:t>
      </w:r>
      <w:r w:rsidR="00066BBB" w:rsidRPr="008C6FE4">
        <w:rPr>
          <w:rFonts w:ascii="Times New Roman" w:hAnsi="Times New Roman" w:cs="Times New Roman"/>
        </w:rPr>
        <w:t xml:space="preserve">a çalışmaları ile ilgili </w:t>
      </w:r>
      <w:r w:rsidRPr="008C6FE4">
        <w:rPr>
          <w:rFonts w:ascii="Times New Roman" w:hAnsi="Times New Roman" w:cs="Times New Roman"/>
        </w:rPr>
        <w:t>her türlü yoruma danışanla tartışılarak ulaşılması</w:t>
      </w:r>
      <w:r w:rsidR="00EE4A79">
        <w:rPr>
          <w:rFonts w:ascii="Times New Roman" w:hAnsi="Times New Roman" w:cs="Times New Roman"/>
        </w:rPr>
        <w:t xml:space="preserve"> önem taşımaktır. R</w:t>
      </w:r>
      <w:r w:rsidRPr="008C6FE4">
        <w:rPr>
          <w:rFonts w:ascii="Times New Roman" w:hAnsi="Times New Roman" w:cs="Times New Roman"/>
        </w:rPr>
        <w:t>üyanın rüya sahibi tarafından yorumlanmaya</w:t>
      </w:r>
      <w:r w:rsidR="00066BBB" w:rsidRPr="008C6FE4">
        <w:rPr>
          <w:rFonts w:ascii="Times New Roman" w:hAnsi="Times New Roman" w:cs="Times New Roman"/>
        </w:rPr>
        <w:t xml:space="preserve"> </w:t>
      </w:r>
      <w:r w:rsidR="00B702FA">
        <w:rPr>
          <w:rFonts w:ascii="Times New Roman" w:hAnsi="Times New Roman" w:cs="Times New Roman"/>
        </w:rPr>
        <w:t>teşvik edilmesi</w:t>
      </w:r>
      <w:r w:rsidRPr="008C6FE4">
        <w:rPr>
          <w:rFonts w:ascii="Times New Roman" w:hAnsi="Times New Roman" w:cs="Times New Roman"/>
        </w:rPr>
        <w:t xml:space="preserve">, </w:t>
      </w:r>
      <w:r w:rsidR="00066BBB" w:rsidRPr="008C6FE4">
        <w:rPr>
          <w:rFonts w:ascii="Times New Roman" w:hAnsi="Times New Roman" w:cs="Times New Roman"/>
        </w:rPr>
        <w:t>rüya yorumunun</w:t>
      </w:r>
      <w:r w:rsidRPr="008C6FE4">
        <w:rPr>
          <w:rFonts w:ascii="Times New Roman" w:hAnsi="Times New Roman" w:cs="Times New Roman"/>
        </w:rPr>
        <w:t xml:space="preserve"> </w:t>
      </w:r>
      <w:proofErr w:type="spellStart"/>
      <w:r w:rsidRPr="008C6FE4">
        <w:rPr>
          <w:rFonts w:ascii="Times New Roman" w:hAnsi="Times New Roman" w:cs="Times New Roman"/>
        </w:rPr>
        <w:t>subjektif</w:t>
      </w:r>
      <w:proofErr w:type="spellEnd"/>
      <w:r w:rsidRPr="008C6FE4">
        <w:rPr>
          <w:rFonts w:ascii="Times New Roman" w:hAnsi="Times New Roman" w:cs="Times New Roman"/>
        </w:rPr>
        <w:t> bir süre</w:t>
      </w:r>
      <w:r w:rsidR="00066BBB" w:rsidRPr="008C6FE4">
        <w:rPr>
          <w:rFonts w:ascii="Times New Roman" w:hAnsi="Times New Roman" w:cs="Times New Roman"/>
        </w:rPr>
        <w:t>ç olduğu; </w:t>
      </w:r>
      <w:proofErr w:type="gramStart"/>
      <w:r w:rsidR="00066BBB" w:rsidRPr="008C6FE4">
        <w:rPr>
          <w:rFonts w:ascii="Times New Roman" w:hAnsi="Times New Roman" w:cs="Times New Roman"/>
        </w:rPr>
        <w:t>terapistten</w:t>
      </w:r>
      <w:proofErr w:type="gramEnd"/>
      <w:r w:rsidR="00066BBB" w:rsidRPr="008C6FE4">
        <w:rPr>
          <w:rFonts w:ascii="Times New Roman" w:hAnsi="Times New Roman" w:cs="Times New Roman"/>
        </w:rPr>
        <w:t xml:space="preserve"> terapiste, danışandan danışana </w:t>
      </w:r>
      <w:r w:rsidRPr="008C6FE4">
        <w:rPr>
          <w:rFonts w:ascii="Times New Roman" w:hAnsi="Times New Roman" w:cs="Times New Roman"/>
        </w:rPr>
        <w:t xml:space="preserve">değiştiğinin unutulmaması gerektiği </w:t>
      </w:r>
      <w:r w:rsidR="00EE4A79">
        <w:rPr>
          <w:rFonts w:ascii="Times New Roman" w:hAnsi="Times New Roman" w:cs="Times New Roman"/>
        </w:rPr>
        <w:t xml:space="preserve">de </w:t>
      </w:r>
      <w:r w:rsidRPr="008C6FE4">
        <w:rPr>
          <w:rFonts w:ascii="Times New Roman" w:hAnsi="Times New Roman" w:cs="Times New Roman"/>
        </w:rPr>
        <w:t>vurgulanmaktadır (</w:t>
      </w:r>
      <w:proofErr w:type="spellStart"/>
      <w:r w:rsidRPr="008C6FE4">
        <w:rPr>
          <w:rFonts w:ascii="Times New Roman" w:hAnsi="Times New Roman" w:cs="Times New Roman"/>
        </w:rPr>
        <w:t>Caperton</w:t>
      </w:r>
      <w:proofErr w:type="spellEnd"/>
      <w:r w:rsidRPr="008C6FE4">
        <w:rPr>
          <w:rFonts w:ascii="Times New Roman" w:hAnsi="Times New Roman" w:cs="Times New Roman"/>
        </w:rPr>
        <w:t xml:space="preserve">, 2012;Eudell-Simmons ve Hilsenroth, 2007; </w:t>
      </w:r>
      <w:proofErr w:type="spellStart"/>
      <w:r w:rsidRPr="008C6FE4">
        <w:rPr>
          <w:rFonts w:ascii="Times New Roman" w:hAnsi="Times New Roman" w:cs="Times New Roman"/>
        </w:rPr>
        <w:t>Tien</w:t>
      </w:r>
      <w:proofErr w:type="spellEnd"/>
      <w:r w:rsidRPr="008C6FE4">
        <w:rPr>
          <w:rFonts w:ascii="Times New Roman" w:hAnsi="Times New Roman" w:cs="Times New Roman"/>
        </w:rPr>
        <w:t xml:space="preserve">, </w:t>
      </w:r>
      <w:proofErr w:type="spellStart"/>
      <w:r w:rsidRPr="008C6FE4">
        <w:rPr>
          <w:rFonts w:ascii="Times New Roman" w:hAnsi="Times New Roman" w:cs="Times New Roman"/>
        </w:rPr>
        <w:t>Chen</w:t>
      </w:r>
      <w:proofErr w:type="spellEnd"/>
      <w:r w:rsidRPr="008C6FE4">
        <w:rPr>
          <w:rFonts w:ascii="Times New Roman" w:hAnsi="Times New Roman" w:cs="Times New Roman"/>
        </w:rPr>
        <w:t xml:space="preserve"> </w:t>
      </w:r>
      <w:proofErr w:type="spellStart"/>
      <w:r w:rsidRPr="008C6FE4">
        <w:rPr>
          <w:rFonts w:ascii="Times New Roman" w:hAnsi="Times New Roman" w:cs="Times New Roman"/>
        </w:rPr>
        <w:t>veLin</w:t>
      </w:r>
      <w:proofErr w:type="spellEnd"/>
      <w:r w:rsidRPr="008C6FE4">
        <w:rPr>
          <w:rFonts w:ascii="Times New Roman" w:hAnsi="Times New Roman" w:cs="Times New Roman"/>
        </w:rPr>
        <w:t>, 2009)</w:t>
      </w:r>
      <w:r w:rsidR="00066BBB" w:rsidRPr="008C6FE4">
        <w:rPr>
          <w:rFonts w:ascii="Times New Roman" w:hAnsi="Times New Roman" w:cs="Times New Roman"/>
        </w:rPr>
        <w:t>.</w:t>
      </w:r>
    </w:p>
    <w:p w:rsidR="00754AC6" w:rsidRDefault="00754AC6" w:rsidP="008C6FE4">
      <w:pPr>
        <w:spacing w:line="276" w:lineRule="auto"/>
        <w:rPr>
          <w:rFonts w:ascii="Times New Roman" w:hAnsi="Times New Roman" w:cs="Times New Roman"/>
        </w:rPr>
      </w:pPr>
    </w:p>
    <w:p w:rsidR="00754AC6" w:rsidRDefault="00754AC6" w:rsidP="008C6FE4">
      <w:pPr>
        <w:spacing w:line="276" w:lineRule="auto"/>
        <w:rPr>
          <w:rFonts w:ascii="Times New Roman" w:hAnsi="Times New Roman" w:cs="Times New Roman"/>
        </w:rPr>
      </w:pPr>
    </w:p>
    <w:p w:rsidR="00754AC6" w:rsidRDefault="00754AC6" w:rsidP="008C6FE4">
      <w:pPr>
        <w:spacing w:line="276" w:lineRule="auto"/>
        <w:rPr>
          <w:rFonts w:ascii="Times New Roman" w:hAnsi="Times New Roman" w:cs="Times New Roman"/>
        </w:rPr>
      </w:pPr>
    </w:p>
    <w:p w:rsidR="00754AC6" w:rsidRDefault="00754AC6" w:rsidP="008C6FE4">
      <w:pPr>
        <w:spacing w:line="276" w:lineRule="auto"/>
        <w:rPr>
          <w:rFonts w:ascii="Times New Roman" w:hAnsi="Times New Roman" w:cs="Times New Roman"/>
        </w:rPr>
      </w:pPr>
    </w:p>
    <w:p w:rsidR="00754AC6" w:rsidRPr="00754AC6" w:rsidRDefault="00754AC6" w:rsidP="00754AC6">
      <w:pPr>
        <w:spacing w:line="276" w:lineRule="auto"/>
        <w:rPr>
          <w:rFonts w:ascii="Times New Roman" w:hAnsi="Times New Roman" w:cs="Times New Roman"/>
        </w:rPr>
      </w:pPr>
      <w:r w:rsidRPr="00754AC6">
        <w:rPr>
          <w:rFonts w:ascii="Times New Roman" w:hAnsi="Times New Roman" w:cs="Times New Roman"/>
          <w:b/>
          <w:bCs/>
          <w:i/>
          <w:iCs/>
        </w:rPr>
        <w:lastRenderedPageBreak/>
        <w:t xml:space="preserve">Rüyaların </w:t>
      </w:r>
      <w:proofErr w:type="spellStart"/>
      <w:r w:rsidRPr="00754AC6">
        <w:rPr>
          <w:rFonts w:ascii="Times New Roman" w:hAnsi="Times New Roman" w:cs="Times New Roman"/>
          <w:b/>
          <w:bCs/>
          <w:i/>
          <w:iCs/>
        </w:rPr>
        <w:t>Nöro</w:t>
      </w:r>
      <w:proofErr w:type="spellEnd"/>
      <w:r w:rsidRPr="00754AC6">
        <w:rPr>
          <w:rFonts w:ascii="Times New Roman" w:hAnsi="Times New Roman" w:cs="Times New Roman"/>
          <w:b/>
          <w:bCs/>
          <w:i/>
          <w:iCs/>
        </w:rPr>
        <w:t>-Biyolojisi ve İşlevi</w:t>
      </w:r>
    </w:p>
    <w:p w:rsidR="00066BBB" w:rsidRPr="008C6FE4" w:rsidRDefault="00066BBB" w:rsidP="008C6FE4">
      <w:pPr>
        <w:spacing w:line="276" w:lineRule="auto"/>
        <w:rPr>
          <w:rFonts w:ascii="Times New Roman" w:hAnsi="Times New Roman" w:cs="Times New Roman"/>
        </w:rPr>
      </w:pPr>
      <w:r w:rsidRPr="008C6FE4">
        <w:rPr>
          <w:rFonts w:ascii="Times New Roman" w:hAnsi="Times New Roman" w:cs="Times New Roman"/>
        </w:rPr>
        <w:t xml:space="preserve">Uyku; kişinin duyusal uyaranlarla uyandırılabildiği belli süreli, periyodik ve geçici bilinçsizlik durumu olarak tanımlanabilir. Uykuyu tanımlayan 5 fizyolojik evre uyku döngüsünü oluşturur  (Şahin  ve  Aşçıoğlu, 2013). Bu evrelerin ilk dördünde hızlı göz hareketleri gözlenmez, son evre ise hızlı göz hareketleriyle karakterizedir. Bu bağlamda uykunun ilk dört evresi n-REM (hızlı göz hareketleri olmayan),  son  evre ise  REM (hızlı  göz hareketleri) uykusu olarak sınıflandırılmaktadır. REM evresinde limbik sistem dışındaki beyin bölgeleri deaktivitedir. </w:t>
      </w:r>
    </w:p>
    <w:p w:rsidR="00066BBB" w:rsidRDefault="00066BBB" w:rsidP="008C6FE4">
      <w:pPr>
        <w:spacing w:line="276" w:lineRule="auto"/>
        <w:rPr>
          <w:rFonts w:ascii="Times New Roman" w:hAnsi="Times New Roman" w:cs="Times New Roman"/>
        </w:rPr>
      </w:pPr>
      <w:r w:rsidRPr="008C6FE4">
        <w:rPr>
          <w:rFonts w:ascii="Times New Roman" w:hAnsi="Times New Roman" w:cs="Times New Roman"/>
        </w:rPr>
        <w:t>Aktiviteye devam eden bu bölge özellikle amigdala, duygusal işlemleme sürecinde  önemli rol oynar (Wilkenson, 2006). Anımsanan rüyaların da bu evrede görüldüğü bilinmektedir.</w:t>
      </w:r>
    </w:p>
    <w:p w:rsidR="0024484A" w:rsidRPr="0024484A" w:rsidRDefault="0024484A" w:rsidP="0024484A">
      <w:pPr>
        <w:spacing w:line="276" w:lineRule="auto"/>
        <w:rPr>
          <w:rFonts w:ascii="Times New Roman" w:hAnsi="Times New Roman" w:cs="Times New Roman"/>
        </w:rPr>
      </w:pPr>
      <w:r w:rsidRPr="0024484A">
        <w:rPr>
          <w:rFonts w:ascii="Times New Roman" w:hAnsi="Times New Roman" w:cs="Times New Roman"/>
        </w:rPr>
        <w:t>Biyolojik süreci açıklayan bir varsayıma göre rüyalar ilkel beyin bölgeleri olan alt beyin ve beyin sapından kaynaklanır, REM uykusu bu bölgede oluşan “</w:t>
      </w:r>
      <w:proofErr w:type="spellStart"/>
      <w:r w:rsidRPr="0024484A">
        <w:rPr>
          <w:rFonts w:ascii="Times New Roman" w:hAnsi="Times New Roman" w:cs="Times New Roman"/>
        </w:rPr>
        <w:t>ponto-geniculo-occipital</w:t>
      </w:r>
      <w:proofErr w:type="spellEnd"/>
      <w:r w:rsidRPr="0024484A">
        <w:rPr>
          <w:rFonts w:ascii="Times New Roman" w:hAnsi="Times New Roman" w:cs="Times New Roman"/>
        </w:rPr>
        <w:t xml:space="preserve">” (PGO) dalgasının etkisiyle yönlendirilmektedir. REM uykusunda rüyaların çok sık görülmesi bu kuramı desteklemektedir, PGO beyin içinde dolaştıkça görsel uyaranları depolayan </w:t>
      </w:r>
      <w:proofErr w:type="spellStart"/>
      <w:r w:rsidRPr="0024484A">
        <w:rPr>
          <w:rFonts w:ascii="Times New Roman" w:hAnsi="Times New Roman" w:cs="Times New Roman"/>
        </w:rPr>
        <w:t>oksipital</w:t>
      </w:r>
      <w:proofErr w:type="spellEnd"/>
      <w:r w:rsidRPr="0024484A">
        <w:rPr>
          <w:rFonts w:ascii="Times New Roman" w:hAnsi="Times New Roman" w:cs="Times New Roman"/>
        </w:rPr>
        <w:t xml:space="preserve"> kortekse ulaşır. Rüyalardaki imgeler depolanmış görsel belleğe uygun olarak ortaya çıkar. Bu </w:t>
      </w:r>
      <w:proofErr w:type="spellStart"/>
      <w:r w:rsidRPr="0024484A">
        <w:rPr>
          <w:rFonts w:ascii="Times New Roman" w:hAnsi="Times New Roman" w:cs="Times New Roman"/>
        </w:rPr>
        <w:t>kortikal</w:t>
      </w:r>
      <w:proofErr w:type="spellEnd"/>
      <w:r w:rsidRPr="0024484A">
        <w:rPr>
          <w:rFonts w:ascii="Times New Roman" w:hAnsi="Times New Roman" w:cs="Times New Roman"/>
        </w:rPr>
        <w:t xml:space="preserve"> aktivite rastgele ortaya çıkar, sonuçta karmaşık imgeler oluşur, imgeler sonrasında bir dizin sentezi haline getirilerek senaryo haline sokulur ve anlatıcı ile aktarılır (</w:t>
      </w:r>
      <w:proofErr w:type="spellStart"/>
      <w:r w:rsidRPr="0024484A">
        <w:rPr>
          <w:rFonts w:ascii="Times New Roman" w:hAnsi="Times New Roman" w:cs="Times New Roman"/>
        </w:rPr>
        <w:t>Wilkenson</w:t>
      </w:r>
      <w:proofErr w:type="spellEnd"/>
      <w:r w:rsidRPr="0024484A">
        <w:rPr>
          <w:rFonts w:ascii="Times New Roman" w:hAnsi="Times New Roman" w:cs="Times New Roman"/>
        </w:rPr>
        <w:t>, 2006).</w:t>
      </w:r>
    </w:p>
    <w:p w:rsidR="0024484A" w:rsidRDefault="0024484A" w:rsidP="0024484A">
      <w:pPr>
        <w:spacing w:line="276" w:lineRule="auto"/>
        <w:rPr>
          <w:rFonts w:ascii="Times New Roman" w:hAnsi="Times New Roman" w:cs="Times New Roman"/>
        </w:rPr>
      </w:pPr>
      <w:r w:rsidRPr="0024484A">
        <w:rPr>
          <w:rFonts w:ascii="Times New Roman" w:hAnsi="Times New Roman" w:cs="Times New Roman"/>
        </w:rPr>
        <w:t xml:space="preserve">Bir rüyada sıklıkla tema aynı kalırken görsel imgeler yakın işlevi olan nesneler arasında değişkenlik gösterebilir. Örneğin sizin için önemli olan bir bardağın kırıldığını görmek; değer verilen nesnenin zarar görmesinden kaynaklı yaşanan duyguları yansıtır. Rüyanın devamında öfke ve pişmanlık duyguları devam ederken kitapla vazo yer değiştirebilir bazen de geçmişte bozulan bir ilişkinin temsili olarak görünebilir. Ancak genellikle hasar görme teması devam eder. Yani nesneler değişse de genelde temeldeki tema devam etmektedir. İşleme belleğinin ve muhakeme yeteneğinin sınırlı çalışması bu öznel nesnelerin yer değiştirmesinin nedeni olabilir. </w:t>
      </w:r>
    </w:p>
    <w:p w:rsidR="00754AC6" w:rsidRPr="0024484A" w:rsidRDefault="00754AC6" w:rsidP="0024484A">
      <w:pPr>
        <w:spacing w:line="276" w:lineRule="auto"/>
        <w:rPr>
          <w:rFonts w:ascii="Times New Roman" w:hAnsi="Times New Roman" w:cs="Times New Roman"/>
        </w:rPr>
      </w:pPr>
      <w:r w:rsidRPr="00754AC6">
        <w:rPr>
          <w:rFonts w:ascii="Times New Roman" w:hAnsi="Times New Roman" w:cs="Times New Roman"/>
        </w:rPr>
        <w:t>Birçok araştırmacıya göre rüyaların önemli bir biyolojik ve evrimsel işlevi vardır, uyku sırasında bellekte gereksiz yer tutan bilgileri temizler, aynı zamanda rastgele düşünce mutasyonları ile yeni düşünceler yaratabilir. Bunların bir kısmı işe yaramaz bulunduğu için atılırken diğer bir kısmına değer verilir ve akılda tutulur. Bu görüşü birçok psikoterapi ekolü kabul eder.</w:t>
      </w:r>
    </w:p>
    <w:p w:rsidR="003525A4" w:rsidRPr="008C6FE4" w:rsidRDefault="003525A4" w:rsidP="008C6FE4">
      <w:pPr>
        <w:spacing w:line="276" w:lineRule="auto"/>
        <w:rPr>
          <w:rFonts w:ascii="Times New Roman" w:hAnsi="Times New Roman" w:cs="Times New Roman"/>
        </w:rPr>
      </w:pPr>
      <w:r w:rsidRPr="008C6FE4">
        <w:rPr>
          <w:rFonts w:ascii="Times New Roman" w:hAnsi="Times New Roman" w:cs="Times New Roman"/>
          <w:b/>
          <w:bCs/>
          <w:i/>
          <w:iCs/>
        </w:rPr>
        <w:t>Rüyaları neden unuturuz?</w:t>
      </w:r>
    </w:p>
    <w:p w:rsidR="00BE2FAC" w:rsidRPr="008C6FE4" w:rsidRDefault="00BE2FAC" w:rsidP="008C6FE4">
      <w:pPr>
        <w:spacing w:line="276" w:lineRule="auto"/>
        <w:rPr>
          <w:rFonts w:ascii="Times New Roman" w:hAnsi="Times New Roman" w:cs="Times New Roman"/>
        </w:rPr>
      </w:pPr>
      <w:r w:rsidRPr="008C6FE4">
        <w:rPr>
          <w:rFonts w:ascii="Times New Roman" w:hAnsi="Times New Roman" w:cs="Times New Roman"/>
        </w:rPr>
        <w:t>Bazı istisnalar hariç rüyalar genellikle hızlı bir biçimde unutulabilir.</w:t>
      </w:r>
      <w:r w:rsidR="003525A4" w:rsidRPr="008C6FE4">
        <w:rPr>
          <w:rFonts w:ascii="Times New Roman" w:hAnsi="Times New Roman" w:cs="Times New Roman"/>
        </w:rPr>
        <w:t xml:space="preserve"> Rüyanın bitişinden 5 dk sonra rüyanın %50’sini, 10 dk sonra ise %</w:t>
      </w:r>
      <w:r w:rsidR="004F495F">
        <w:rPr>
          <w:rFonts w:ascii="Times New Roman" w:hAnsi="Times New Roman" w:cs="Times New Roman"/>
        </w:rPr>
        <w:t>90’ını unuturuz.</w:t>
      </w:r>
      <w:r w:rsidR="003525A4" w:rsidRPr="008C6FE4">
        <w:rPr>
          <w:rFonts w:ascii="Times New Roman" w:hAnsi="Times New Roman" w:cs="Times New Roman"/>
        </w:rPr>
        <w:t xml:space="preserve"> Freud “rüyalarımızı unuturuz çünkü bizim bastırdığımız istek ve dürtülerimizi içerir, bilincimizde onları hatı</w:t>
      </w:r>
      <w:r w:rsidRPr="008C6FE4">
        <w:rPr>
          <w:rFonts w:ascii="Times New Roman" w:hAnsi="Times New Roman" w:cs="Times New Roman"/>
        </w:rPr>
        <w:t>rlamak istemeyiz” demiştir.  G</w:t>
      </w:r>
      <w:r w:rsidR="003525A4" w:rsidRPr="008C6FE4">
        <w:rPr>
          <w:rFonts w:ascii="Times New Roman" w:hAnsi="Times New Roman" w:cs="Times New Roman"/>
        </w:rPr>
        <w:t>ünümüzde geliştirilen modern nöro-bilimsel kurama göre</w:t>
      </w:r>
      <w:r w:rsidRPr="008C6FE4">
        <w:rPr>
          <w:rFonts w:ascii="Times New Roman" w:hAnsi="Times New Roman" w:cs="Times New Roman"/>
        </w:rPr>
        <w:t xml:space="preserve"> ise</w:t>
      </w:r>
      <w:r w:rsidR="003525A4" w:rsidRPr="008C6FE4">
        <w:rPr>
          <w:rFonts w:ascii="Times New Roman" w:hAnsi="Times New Roman" w:cs="Times New Roman"/>
        </w:rPr>
        <w:t xml:space="preserve"> unutma rüyada düşüncelerin sürekli ileri akışı ile ilgili olabilir. Rüyada muhakeme eden, düşünceleri tekrar ele alan, geri</w:t>
      </w:r>
      <w:r w:rsidRPr="008C6FE4">
        <w:rPr>
          <w:rFonts w:ascii="Times New Roman" w:hAnsi="Times New Roman" w:cs="Times New Roman"/>
        </w:rPr>
        <w:t xml:space="preserve"> dönüşler yapan kısmımız uykudadır.</w:t>
      </w:r>
      <w:r w:rsidR="003525A4" w:rsidRPr="008C6FE4">
        <w:rPr>
          <w:rFonts w:ascii="Times New Roman" w:hAnsi="Times New Roman" w:cs="Times New Roman"/>
        </w:rPr>
        <w:t xml:space="preserve"> </w:t>
      </w:r>
    </w:p>
    <w:p w:rsidR="003525A4" w:rsidRDefault="003525A4" w:rsidP="008C6FE4">
      <w:pPr>
        <w:spacing w:line="276" w:lineRule="auto"/>
        <w:rPr>
          <w:rFonts w:ascii="Times New Roman" w:hAnsi="Times New Roman" w:cs="Times New Roman"/>
        </w:rPr>
      </w:pPr>
      <w:r w:rsidRPr="008C6FE4">
        <w:rPr>
          <w:rFonts w:ascii="Times New Roman" w:hAnsi="Times New Roman" w:cs="Times New Roman"/>
        </w:rPr>
        <w:t xml:space="preserve">Unutmamızda rol oynayan önemli bir diğer etken birçok rüya imgesinin belirsiz olmasıdır. Bu durum da kolayca unutmaya yol açar. </w:t>
      </w:r>
    </w:p>
    <w:p w:rsidR="00754AC6" w:rsidRDefault="00754AC6" w:rsidP="008C6FE4">
      <w:pPr>
        <w:spacing w:line="276" w:lineRule="auto"/>
        <w:rPr>
          <w:rFonts w:ascii="Times New Roman" w:hAnsi="Times New Roman" w:cs="Times New Roman"/>
        </w:rPr>
      </w:pPr>
    </w:p>
    <w:p w:rsidR="00754AC6" w:rsidRDefault="00754AC6" w:rsidP="008C6FE4">
      <w:pPr>
        <w:spacing w:line="276" w:lineRule="auto"/>
        <w:rPr>
          <w:rFonts w:ascii="Times New Roman" w:hAnsi="Times New Roman" w:cs="Times New Roman"/>
        </w:rPr>
      </w:pPr>
    </w:p>
    <w:p w:rsidR="00754AC6" w:rsidRDefault="00754AC6" w:rsidP="008C6FE4">
      <w:pPr>
        <w:spacing w:line="276" w:lineRule="auto"/>
        <w:rPr>
          <w:rFonts w:ascii="Times New Roman" w:hAnsi="Times New Roman" w:cs="Times New Roman"/>
        </w:rPr>
      </w:pPr>
    </w:p>
    <w:p w:rsidR="00754AC6" w:rsidRDefault="00754AC6" w:rsidP="008C6FE4">
      <w:pPr>
        <w:spacing w:line="276" w:lineRule="auto"/>
        <w:rPr>
          <w:rFonts w:ascii="Times New Roman" w:hAnsi="Times New Roman" w:cs="Times New Roman"/>
        </w:rPr>
      </w:pPr>
    </w:p>
    <w:p w:rsidR="00754AC6" w:rsidRPr="008C6FE4" w:rsidRDefault="00754AC6" w:rsidP="008C6FE4">
      <w:pPr>
        <w:spacing w:line="276" w:lineRule="auto"/>
        <w:rPr>
          <w:rFonts w:ascii="Times New Roman" w:hAnsi="Times New Roman" w:cs="Times New Roman"/>
        </w:rPr>
      </w:pPr>
    </w:p>
    <w:p w:rsidR="00066BBB" w:rsidRPr="0024484A" w:rsidRDefault="00066BBB" w:rsidP="008C6FE4">
      <w:pPr>
        <w:spacing w:line="276" w:lineRule="auto"/>
        <w:rPr>
          <w:rFonts w:ascii="Times New Roman" w:hAnsi="Times New Roman" w:cs="Times New Roman"/>
          <w:b/>
          <w:i/>
        </w:rPr>
      </w:pPr>
      <w:r w:rsidRPr="0024484A">
        <w:rPr>
          <w:rFonts w:ascii="Times New Roman" w:hAnsi="Times New Roman" w:cs="Times New Roman"/>
          <w:b/>
          <w:i/>
        </w:rPr>
        <w:lastRenderedPageBreak/>
        <w:t>Bilinçli Rüya “Lucid Dreaming”</w:t>
      </w:r>
    </w:p>
    <w:p w:rsidR="00066BBB" w:rsidRDefault="00066BBB" w:rsidP="008C6FE4">
      <w:pPr>
        <w:spacing w:line="276" w:lineRule="auto"/>
        <w:rPr>
          <w:rFonts w:ascii="Times New Roman" w:hAnsi="Times New Roman" w:cs="Times New Roman"/>
        </w:rPr>
      </w:pPr>
      <w:r w:rsidRPr="008C6FE4">
        <w:rPr>
          <w:rFonts w:ascii="Times New Roman" w:hAnsi="Times New Roman" w:cs="Times New Roman"/>
        </w:rPr>
        <w:t>Rüya yaşantısında karşılaşılan durumlar ve olaylar genelde gerçek dışı durumlar gibi görünür. Ayrıca rüya gören kişinin denetimi dışındadır. Rüya yaşantısının çok az bir bölümü anımsanabilir ya da başta çok iyi hatırlanırken zaman geçtikçe silinebilir. Bazı rüyalar ise yıllarca unutulmayabilir. Bu duruma karşın ‘‘akıllı rüya’’ da kişi kendisinin rüya gördüğünün farkındadır. Bazı kişiler bunu rüya içinde rüya görmek olarak deneyimlemektedir. Kişi rüyada olduğunu bilse de rüya yaşantısına devam eder. Rüyadaki ortam çok daha gerçekçidir, algılama ve duyumlar yükselmiştir. Genellikle akıllı rüya uyanmaya yakın dönemlerde daha belirgindir ve daha çok anımsanır.</w:t>
      </w:r>
    </w:p>
    <w:p w:rsidR="00754AC6" w:rsidRPr="008C6FE4" w:rsidRDefault="00754AC6" w:rsidP="008C6FE4">
      <w:pPr>
        <w:spacing w:line="276" w:lineRule="auto"/>
        <w:rPr>
          <w:rFonts w:ascii="Times New Roman" w:hAnsi="Times New Roman" w:cs="Times New Roman"/>
        </w:rPr>
      </w:pPr>
    </w:p>
    <w:p w:rsidR="00B05AAE" w:rsidRDefault="009F512B" w:rsidP="008C6FE4">
      <w:pPr>
        <w:spacing w:line="276" w:lineRule="auto"/>
        <w:rPr>
          <w:rFonts w:ascii="Times New Roman" w:hAnsi="Times New Roman" w:cs="Times New Roman"/>
          <w:i/>
        </w:rPr>
      </w:pPr>
      <w:r w:rsidRPr="008C6FE4">
        <w:rPr>
          <w:rFonts w:ascii="Times New Roman" w:hAnsi="Times New Roman" w:cs="Times New Roman"/>
          <w:i/>
        </w:rPr>
        <w:t>R</w:t>
      </w:r>
      <w:r w:rsidR="003525A4" w:rsidRPr="008C6FE4">
        <w:rPr>
          <w:rFonts w:ascii="Times New Roman" w:hAnsi="Times New Roman" w:cs="Times New Roman"/>
          <w:i/>
        </w:rPr>
        <w:t>üya kişiye uyanık yaşa</w:t>
      </w:r>
      <w:r w:rsidR="004F495F">
        <w:rPr>
          <w:rFonts w:ascii="Times New Roman" w:hAnsi="Times New Roman" w:cs="Times New Roman"/>
          <w:i/>
        </w:rPr>
        <w:t>mında ayrı görünen düşüncelerini, hislerini</w:t>
      </w:r>
      <w:r w:rsidR="003525A4" w:rsidRPr="008C6FE4">
        <w:rPr>
          <w:rFonts w:ascii="Times New Roman" w:hAnsi="Times New Roman" w:cs="Times New Roman"/>
          <w:i/>
        </w:rPr>
        <w:t xml:space="preserve"> </w:t>
      </w:r>
      <w:r w:rsidRPr="008C6FE4">
        <w:rPr>
          <w:rFonts w:ascii="Times New Roman" w:hAnsi="Times New Roman" w:cs="Times New Roman"/>
          <w:i/>
        </w:rPr>
        <w:t>birleştirme</w:t>
      </w:r>
      <w:r w:rsidR="004F495F">
        <w:rPr>
          <w:rFonts w:ascii="Times New Roman" w:hAnsi="Times New Roman" w:cs="Times New Roman"/>
          <w:i/>
        </w:rPr>
        <w:t xml:space="preserve">k için adeta olanak </w:t>
      </w:r>
      <w:r w:rsidRPr="008C6FE4">
        <w:rPr>
          <w:rFonts w:ascii="Times New Roman" w:hAnsi="Times New Roman" w:cs="Times New Roman"/>
          <w:i/>
        </w:rPr>
        <w:t>sağlar</w:t>
      </w:r>
      <w:r w:rsidR="003525A4" w:rsidRPr="008C6FE4">
        <w:rPr>
          <w:rFonts w:ascii="Times New Roman" w:hAnsi="Times New Roman" w:cs="Times New Roman"/>
          <w:i/>
        </w:rPr>
        <w:t>. Böylece kişi kendisine alternatif çözüm yolları ve ipuçları bulabilmektedir. Rüyalarımız bizim sahip olduğumuz benzersiz bir kapasitedir. Rüyaların içeriği</w:t>
      </w:r>
      <w:r w:rsidR="00DA7BBC" w:rsidRPr="008C6FE4">
        <w:rPr>
          <w:rFonts w:ascii="Times New Roman" w:hAnsi="Times New Roman" w:cs="Times New Roman"/>
          <w:i/>
        </w:rPr>
        <w:t xml:space="preserve"> genellikle</w:t>
      </w:r>
      <w:r w:rsidRPr="008C6FE4">
        <w:rPr>
          <w:rFonts w:ascii="Times New Roman" w:hAnsi="Times New Roman" w:cs="Times New Roman"/>
          <w:i/>
        </w:rPr>
        <w:t xml:space="preserve"> anlamsız ve saçma gibi görünebilse de</w:t>
      </w:r>
      <w:r w:rsidR="003525A4" w:rsidRPr="008C6FE4">
        <w:rPr>
          <w:rFonts w:ascii="Times New Roman" w:hAnsi="Times New Roman" w:cs="Times New Roman"/>
          <w:i/>
        </w:rPr>
        <w:t xml:space="preserve">, kişinin kendi iç dünyasında nesnelere, mekânlara ve olaylara verdiği önem ve anlamla ilintili olduğu söylenebilir. </w:t>
      </w:r>
      <w:r w:rsidR="004F495F">
        <w:rPr>
          <w:rFonts w:ascii="Times New Roman" w:hAnsi="Times New Roman" w:cs="Times New Roman"/>
          <w:i/>
        </w:rPr>
        <w:t xml:space="preserve"> </w:t>
      </w:r>
    </w:p>
    <w:p w:rsidR="004F495F" w:rsidRDefault="004F495F" w:rsidP="008C6FE4">
      <w:pPr>
        <w:spacing w:line="276" w:lineRule="auto"/>
        <w:rPr>
          <w:rFonts w:ascii="Times New Roman" w:hAnsi="Times New Roman" w:cs="Times New Roman"/>
          <w:i/>
        </w:rPr>
      </w:pPr>
      <w:r>
        <w:rPr>
          <w:rFonts w:ascii="Times New Roman" w:hAnsi="Times New Roman" w:cs="Times New Roman"/>
          <w:i/>
        </w:rPr>
        <w:t xml:space="preserve">                                                                                                                Klinik Psikolog Elif Nur AKIN</w:t>
      </w:r>
    </w:p>
    <w:p w:rsidR="008C6FE4" w:rsidRDefault="008C6FE4" w:rsidP="008C6FE4">
      <w:pPr>
        <w:spacing w:line="276" w:lineRule="auto"/>
        <w:rPr>
          <w:rFonts w:ascii="Times New Roman" w:hAnsi="Times New Roman" w:cs="Times New Roman"/>
          <w:i/>
        </w:rPr>
      </w:pPr>
    </w:p>
    <w:p w:rsidR="008C6FE4" w:rsidRPr="008C6FE4" w:rsidRDefault="008C6FE4" w:rsidP="008C6FE4">
      <w:pPr>
        <w:spacing w:line="276" w:lineRule="auto"/>
        <w:rPr>
          <w:rFonts w:ascii="Times New Roman" w:hAnsi="Times New Roman" w:cs="Times New Roman"/>
          <w:i/>
        </w:rPr>
      </w:pPr>
    </w:p>
    <w:p w:rsidR="00A63B5F" w:rsidRPr="004D1C08" w:rsidRDefault="00164E63">
      <w:pPr>
        <w:rPr>
          <w:rFonts w:ascii="Times New Roman" w:hAnsi="Times New Roman" w:cs="Times New Roman"/>
          <w:b/>
        </w:rPr>
      </w:pPr>
      <w:r w:rsidRPr="004D1C08">
        <w:rPr>
          <w:rFonts w:ascii="Times New Roman" w:hAnsi="Times New Roman" w:cs="Times New Roman"/>
          <w:b/>
        </w:rPr>
        <w:t>Kaynakça</w:t>
      </w:r>
    </w:p>
    <w:p w:rsidR="009F512B" w:rsidRDefault="009F512B">
      <w:pPr>
        <w:rPr>
          <w:rFonts w:ascii="Times New Roman" w:hAnsi="Times New Roman" w:cs="Times New Roman"/>
        </w:rPr>
      </w:pPr>
    </w:p>
    <w:p w:rsidR="00E25D4D" w:rsidRPr="004D1C08" w:rsidRDefault="00E25D4D" w:rsidP="004D1C08">
      <w:pPr>
        <w:spacing w:line="240" w:lineRule="auto"/>
        <w:rPr>
          <w:rFonts w:ascii="Times New Roman" w:hAnsi="Times New Roman" w:cs="Times New Roman"/>
          <w:i/>
        </w:rPr>
      </w:pPr>
      <w:r w:rsidRPr="004D1C08">
        <w:rPr>
          <w:rFonts w:ascii="Times New Roman" w:hAnsi="Times New Roman" w:cs="Times New Roman"/>
          <w:i/>
        </w:rPr>
        <w:t xml:space="preserve">Caperton, W. (2012), Dream-work in psychotherapy: Jungian, post-Jungian, existential-phenomenological, and cognitive- experiental approaches, </w:t>
      </w:r>
      <w:r w:rsidRPr="004D1C08">
        <w:rPr>
          <w:rFonts w:ascii="Times New Roman" w:hAnsi="Times New Roman" w:cs="Times New Roman"/>
          <w:i/>
          <w:iCs/>
        </w:rPr>
        <w:t>Graduate Journal of Coun- </w:t>
      </w:r>
      <w:proofErr w:type="spellStart"/>
      <w:r w:rsidRPr="004D1C08">
        <w:rPr>
          <w:rFonts w:ascii="Times New Roman" w:hAnsi="Times New Roman" w:cs="Times New Roman"/>
          <w:i/>
          <w:iCs/>
        </w:rPr>
        <w:t>seling</w:t>
      </w:r>
      <w:proofErr w:type="spellEnd"/>
      <w:r w:rsidRPr="004D1C08">
        <w:rPr>
          <w:rFonts w:ascii="Times New Roman" w:hAnsi="Times New Roman" w:cs="Times New Roman"/>
          <w:i/>
          <w:iCs/>
        </w:rPr>
        <w:t xml:space="preserve"> </w:t>
      </w:r>
      <w:proofErr w:type="spellStart"/>
      <w:r w:rsidRPr="004D1C08">
        <w:rPr>
          <w:rFonts w:ascii="Times New Roman" w:hAnsi="Times New Roman" w:cs="Times New Roman"/>
          <w:i/>
          <w:iCs/>
        </w:rPr>
        <w:t>Psychology</w:t>
      </w:r>
      <w:proofErr w:type="spellEnd"/>
      <w:r w:rsidRPr="004D1C08">
        <w:rPr>
          <w:rFonts w:ascii="Times New Roman" w:hAnsi="Times New Roman" w:cs="Times New Roman"/>
          <w:i/>
          <w:iCs/>
        </w:rPr>
        <w:t>, 3</w:t>
      </w:r>
      <w:r w:rsidRPr="004D1C08">
        <w:rPr>
          <w:rFonts w:ascii="Times New Roman" w:hAnsi="Times New Roman" w:cs="Times New Roman"/>
          <w:i/>
        </w:rPr>
        <w:t>(1), 1-35</w:t>
      </w:r>
    </w:p>
    <w:p w:rsidR="004D1C08" w:rsidRDefault="00E25D4D" w:rsidP="004D1C08">
      <w:pPr>
        <w:spacing w:line="240" w:lineRule="auto"/>
        <w:rPr>
          <w:rFonts w:ascii="Times New Roman" w:hAnsi="Times New Roman" w:cs="Times New Roman"/>
          <w:i/>
        </w:rPr>
      </w:pPr>
      <w:r w:rsidRPr="004D1C08">
        <w:rPr>
          <w:rFonts w:ascii="Times New Roman" w:hAnsi="Times New Roman" w:cs="Times New Roman"/>
          <w:i/>
        </w:rPr>
        <w:t xml:space="preserve">Crook, R. E. ve Hill, C. E. (2003). Working with dreams in </w:t>
      </w:r>
      <w:proofErr w:type="spellStart"/>
      <w:r w:rsidRPr="004D1C08">
        <w:rPr>
          <w:rFonts w:ascii="Times New Roman" w:hAnsi="Times New Roman" w:cs="Times New Roman"/>
          <w:i/>
        </w:rPr>
        <w:t>psychotherapy</w:t>
      </w:r>
      <w:proofErr w:type="spellEnd"/>
      <w:r w:rsidRPr="004D1C08">
        <w:rPr>
          <w:rFonts w:ascii="Times New Roman" w:hAnsi="Times New Roman" w:cs="Times New Roman"/>
          <w:i/>
        </w:rPr>
        <w:t xml:space="preserve">: </w:t>
      </w:r>
      <w:proofErr w:type="spellStart"/>
      <w:r w:rsidRPr="004D1C08">
        <w:rPr>
          <w:rFonts w:ascii="Times New Roman" w:hAnsi="Times New Roman" w:cs="Times New Roman"/>
          <w:i/>
        </w:rPr>
        <w:t>The</w:t>
      </w:r>
      <w:proofErr w:type="spellEnd"/>
      <w:r w:rsidRPr="004D1C08">
        <w:rPr>
          <w:rFonts w:ascii="Times New Roman" w:hAnsi="Times New Roman" w:cs="Times New Roman"/>
          <w:i/>
        </w:rPr>
        <w:t xml:space="preserve"> </w:t>
      </w:r>
      <w:proofErr w:type="spellStart"/>
      <w:r w:rsidRPr="004D1C08">
        <w:rPr>
          <w:rFonts w:ascii="Times New Roman" w:hAnsi="Times New Roman" w:cs="Times New Roman"/>
          <w:i/>
        </w:rPr>
        <w:t>therapists’perspective</w:t>
      </w:r>
      <w:proofErr w:type="spellEnd"/>
      <w:r w:rsidRPr="004D1C08">
        <w:rPr>
          <w:rFonts w:ascii="Times New Roman" w:hAnsi="Times New Roman" w:cs="Times New Roman"/>
          <w:i/>
        </w:rPr>
        <w:t>.</w:t>
      </w:r>
      <w:r w:rsidR="004D1C08">
        <w:rPr>
          <w:rFonts w:ascii="Times New Roman" w:hAnsi="Times New Roman" w:cs="Times New Roman"/>
          <w:i/>
        </w:rPr>
        <w:t xml:space="preserve"> </w:t>
      </w:r>
      <w:r w:rsidRPr="004D1C08">
        <w:rPr>
          <w:rFonts w:ascii="Times New Roman" w:hAnsi="Times New Roman" w:cs="Times New Roman"/>
          <w:i/>
        </w:rPr>
        <w:t>Dreaming,13 (2), 83-93.</w:t>
      </w:r>
    </w:p>
    <w:p w:rsidR="00872871" w:rsidRPr="004D1C08" w:rsidRDefault="00872871" w:rsidP="004D1C08">
      <w:pPr>
        <w:spacing w:line="240" w:lineRule="auto"/>
        <w:rPr>
          <w:rFonts w:ascii="Times New Roman" w:hAnsi="Times New Roman" w:cs="Times New Roman"/>
          <w:i/>
        </w:rPr>
      </w:pPr>
      <w:proofErr w:type="spellStart"/>
      <w:r w:rsidRPr="004D1C08">
        <w:rPr>
          <w:rFonts w:ascii="Times New Roman" w:hAnsi="Times New Roman" w:cs="Times New Roman"/>
          <w:i/>
        </w:rPr>
        <w:t>Geçtan</w:t>
      </w:r>
      <w:proofErr w:type="spellEnd"/>
      <w:r w:rsidRPr="004D1C08">
        <w:rPr>
          <w:rFonts w:ascii="Times New Roman" w:hAnsi="Times New Roman" w:cs="Times New Roman"/>
          <w:i/>
        </w:rPr>
        <w:t>, E. (2005). Psikanaliz ve sonrası (11. baskı). İstanbul: Metis Yayınları</w:t>
      </w:r>
    </w:p>
    <w:p w:rsidR="00164E63" w:rsidRPr="004D1C08" w:rsidRDefault="00214F2C" w:rsidP="004D1C08">
      <w:pPr>
        <w:spacing w:line="240" w:lineRule="auto"/>
        <w:rPr>
          <w:rFonts w:ascii="Times New Roman" w:hAnsi="Times New Roman" w:cs="Times New Roman"/>
          <w:i/>
        </w:rPr>
      </w:pPr>
      <w:r w:rsidRPr="004D1C08">
        <w:rPr>
          <w:rFonts w:ascii="Times New Roman" w:hAnsi="Times New Roman" w:cs="Times New Roman"/>
          <w:i/>
        </w:rPr>
        <w:t>Freud, S. (2001). Düşlerin yorumu 1</w:t>
      </w:r>
      <w:r w:rsidR="00164E63" w:rsidRPr="004D1C08">
        <w:rPr>
          <w:rFonts w:ascii="Times New Roman" w:hAnsi="Times New Roman" w:cs="Times New Roman"/>
          <w:i/>
        </w:rPr>
        <w:t xml:space="preserve"> (Kapkın, E. Çev.). </w:t>
      </w:r>
      <w:proofErr w:type="spellStart"/>
      <w:r w:rsidR="00164E63" w:rsidRPr="004D1C08">
        <w:rPr>
          <w:rFonts w:ascii="Times New Roman" w:hAnsi="Times New Roman" w:cs="Times New Roman"/>
          <w:i/>
        </w:rPr>
        <w:t>Payel</w:t>
      </w:r>
      <w:proofErr w:type="spellEnd"/>
      <w:r w:rsidR="00164E63" w:rsidRPr="004D1C08">
        <w:rPr>
          <w:rFonts w:ascii="Times New Roman" w:hAnsi="Times New Roman" w:cs="Times New Roman"/>
          <w:i/>
        </w:rPr>
        <w:t xml:space="preserve"> Yayınları.</w:t>
      </w:r>
    </w:p>
    <w:p w:rsidR="00164E63" w:rsidRPr="004D1C08" w:rsidRDefault="00B05AAE" w:rsidP="004D1C08">
      <w:pPr>
        <w:spacing w:line="240" w:lineRule="auto"/>
        <w:rPr>
          <w:rFonts w:ascii="Times New Roman" w:hAnsi="Times New Roman" w:cs="Times New Roman"/>
          <w:i/>
        </w:rPr>
      </w:pPr>
      <w:r w:rsidRPr="004D1C08">
        <w:rPr>
          <w:rFonts w:ascii="Times New Roman" w:hAnsi="Times New Roman" w:cs="Times New Roman"/>
          <w:i/>
        </w:rPr>
        <w:t>Kovacevic, F. (2013). A lacanian approach to dream interpretation. Dreaming, 23(1), 78-89</w:t>
      </w:r>
      <w:r w:rsidR="00164E63" w:rsidRPr="004D1C08">
        <w:rPr>
          <w:rFonts w:ascii="Times New Roman" w:hAnsi="Times New Roman" w:cs="Times New Roman"/>
          <w:i/>
        </w:rPr>
        <w:t>reud, S. (2004). Düşlerin yorumu 2 (Kapkın, E. Çev.). Payel Yayınları.</w:t>
      </w:r>
    </w:p>
    <w:p w:rsidR="00164E63" w:rsidRPr="004D1C08" w:rsidRDefault="00164E63" w:rsidP="004D1C08">
      <w:pPr>
        <w:spacing w:line="240" w:lineRule="auto"/>
        <w:rPr>
          <w:rFonts w:ascii="Times New Roman" w:hAnsi="Times New Roman" w:cs="Times New Roman"/>
          <w:i/>
        </w:rPr>
      </w:pPr>
      <w:r w:rsidRPr="004D1C08">
        <w:rPr>
          <w:rFonts w:ascii="Times New Roman" w:hAnsi="Times New Roman" w:cs="Times New Roman"/>
          <w:i/>
        </w:rPr>
        <w:t>Parman, T. (2002). Psikanalizi yazmak, Bağlam Yayınları.</w:t>
      </w:r>
    </w:p>
    <w:p w:rsidR="00164E63" w:rsidRPr="004D1C08" w:rsidRDefault="00164E63" w:rsidP="004D1C08">
      <w:pPr>
        <w:spacing w:line="240" w:lineRule="auto"/>
        <w:rPr>
          <w:rFonts w:ascii="Times New Roman" w:hAnsi="Times New Roman" w:cs="Times New Roman"/>
          <w:i/>
        </w:rPr>
      </w:pPr>
      <w:r w:rsidRPr="004D1C08">
        <w:rPr>
          <w:rFonts w:ascii="Times New Roman" w:hAnsi="Times New Roman" w:cs="Times New Roman"/>
          <w:i/>
        </w:rPr>
        <w:t>Şahin, L. ve Aşçıoğlu, M. (2013). Uyku ve uykunun düzenlenmesi. Sağlık Bilimleri Dergisi, 22(1), 93-98.</w:t>
      </w:r>
    </w:p>
    <w:p w:rsidR="00B05AAE" w:rsidRPr="004D1C08" w:rsidRDefault="00B05AAE" w:rsidP="004D1C08">
      <w:pPr>
        <w:spacing w:line="240" w:lineRule="auto"/>
        <w:rPr>
          <w:rFonts w:ascii="Times New Roman" w:hAnsi="Times New Roman" w:cs="Times New Roman"/>
          <w:i/>
        </w:rPr>
      </w:pPr>
      <w:r w:rsidRPr="004D1C08">
        <w:rPr>
          <w:rFonts w:ascii="Times New Roman" w:hAnsi="Times New Roman" w:cs="Times New Roman"/>
          <w:i/>
        </w:rPr>
        <w:t>Wilkinson, M. (2006). The dreaming mind-brain: A Jungian per</w:t>
      </w:r>
      <w:r w:rsidR="004D1C08">
        <w:rPr>
          <w:rFonts w:ascii="Times New Roman" w:hAnsi="Times New Roman" w:cs="Times New Roman"/>
          <w:i/>
        </w:rPr>
        <w:t xml:space="preserve">spective. </w:t>
      </w:r>
      <w:proofErr w:type="spellStart"/>
      <w:r w:rsidR="004D1C08">
        <w:rPr>
          <w:rFonts w:ascii="Times New Roman" w:hAnsi="Times New Roman" w:cs="Times New Roman"/>
          <w:i/>
        </w:rPr>
        <w:t>Journal</w:t>
      </w:r>
      <w:proofErr w:type="spellEnd"/>
      <w:r w:rsidR="004D1C08">
        <w:rPr>
          <w:rFonts w:ascii="Times New Roman" w:hAnsi="Times New Roman" w:cs="Times New Roman"/>
          <w:i/>
        </w:rPr>
        <w:t xml:space="preserve"> of </w:t>
      </w:r>
      <w:proofErr w:type="spellStart"/>
      <w:r w:rsidR="004D1C08">
        <w:rPr>
          <w:rFonts w:ascii="Times New Roman" w:hAnsi="Times New Roman" w:cs="Times New Roman"/>
          <w:i/>
        </w:rPr>
        <w:t>Analytical</w:t>
      </w:r>
      <w:proofErr w:type="spellEnd"/>
      <w:r w:rsidR="004D1C08">
        <w:rPr>
          <w:rFonts w:ascii="Times New Roman" w:hAnsi="Times New Roman" w:cs="Times New Roman"/>
          <w:i/>
        </w:rPr>
        <w:t xml:space="preserve"> </w:t>
      </w:r>
      <w:proofErr w:type="spellStart"/>
      <w:r w:rsidRPr="004D1C08">
        <w:rPr>
          <w:rFonts w:ascii="Times New Roman" w:hAnsi="Times New Roman" w:cs="Times New Roman"/>
          <w:i/>
        </w:rPr>
        <w:t>Psychology</w:t>
      </w:r>
      <w:proofErr w:type="spellEnd"/>
      <w:r w:rsidRPr="004D1C08">
        <w:rPr>
          <w:rFonts w:ascii="Times New Roman" w:hAnsi="Times New Roman" w:cs="Times New Roman"/>
          <w:i/>
        </w:rPr>
        <w:t>, 51(1), 43-59</w:t>
      </w:r>
    </w:p>
    <w:sectPr w:rsidR="00B05AAE" w:rsidRPr="004D1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A4"/>
    <w:rsid w:val="00063862"/>
    <w:rsid w:val="00066BBB"/>
    <w:rsid w:val="000A6A42"/>
    <w:rsid w:val="000D4887"/>
    <w:rsid w:val="00163846"/>
    <w:rsid w:val="00164E63"/>
    <w:rsid w:val="001808CA"/>
    <w:rsid w:val="001C6056"/>
    <w:rsid w:val="001E2A75"/>
    <w:rsid w:val="00214F2C"/>
    <w:rsid w:val="0024484A"/>
    <w:rsid w:val="00312A91"/>
    <w:rsid w:val="003525A4"/>
    <w:rsid w:val="003911BB"/>
    <w:rsid w:val="003A47AF"/>
    <w:rsid w:val="003A5D9D"/>
    <w:rsid w:val="004B729C"/>
    <w:rsid w:val="004D1C08"/>
    <w:rsid w:val="004F495F"/>
    <w:rsid w:val="005738DF"/>
    <w:rsid w:val="00577119"/>
    <w:rsid w:val="005B5457"/>
    <w:rsid w:val="005F53A4"/>
    <w:rsid w:val="006A5826"/>
    <w:rsid w:val="00754AC6"/>
    <w:rsid w:val="00775A43"/>
    <w:rsid w:val="007C2CD8"/>
    <w:rsid w:val="0081499C"/>
    <w:rsid w:val="008330A9"/>
    <w:rsid w:val="00872871"/>
    <w:rsid w:val="008833E8"/>
    <w:rsid w:val="008C248C"/>
    <w:rsid w:val="008C6FE4"/>
    <w:rsid w:val="0092019F"/>
    <w:rsid w:val="0099772E"/>
    <w:rsid w:val="009B7C85"/>
    <w:rsid w:val="009F512B"/>
    <w:rsid w:val="00A24530"/>
    <w:rsid w:val="00A63B5F"/>
    <w:rsid w:val="00B05AAE"/>
    <w:rsid w:val="00B67A5E"/>
    <w:rsid w:val="00B702FA"/>
    <w:rsid w:val="00BE2FAC"/>
    <w:rsid w:val="00C30455"/>
    <w:rsid w:val="00C66363"/>
    <w:rsid w:val="00CA2BC5"/>
    <w:rsid w:val="00D002EA"/>
    <w:rsid w:val="00D05BC9"/>
    <w:rsid w:val="00DA7BBC"/>
    <w:rsid w:val="00DE5E36"/>
    <w:rsid w:val="00E25D4D"/>
    <w:rsid w:val="00EC47E4"/>
    <w:rsid w:val="00ED7A7C"/>
    <w:rsid w:val="00EE4A79"/>
    <w:rsid w:val="00EF76D0"/>
    <w:rsid w:val="00F5480F"/>
    <w:rsid w:val="00F81A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2973"/>
  <w15:chartTrackingRefBased/>
  <w15:docId w15:val="{A544D1F1-3396-4D34-BE67-98F4474E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45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49084">
      <w:bodyDiv w:val="1"/>
      <w:marLeft w:val="0"/>
      <w:marRight w:val="0"/>
      <w:marTop w:val="0"/>
      <w:marBottom w:val="0"/>
      <w:divBdr>
        <w:top w:val="none" w:sz="0" w:space="0" w:color="auto"/>
        <w:left w:val="none" w:sz="0" w:space="0" w:color="auto"/>
        <w:bottom w:val="none" w:sz="0" w:space="0" w:color="auto"/>
        <w:right w:val="none" w:sz="0" w:space="0" w:color="auto"/>
      </w:divBdr>
    </w:div>
    <w:div w:id="453990307">
      <w:bodyDiv w:val="1"/>
      <w:marLeft w:val="0"/>
      <w:marRight w:val="0"/>
      <w:marTop w:val="0"/>
      <w:marBottom w:val="0"/>
      <w:divBdr>
        <w:top w:val="none" w:sz="0" w:space="0" w:color="auto"/>
        <w:left w:val="none" w:sz="0" w:space="0" w:color="auto"/>
        <w:bottom w:val="none" w:sz="0" w:space="0" w:color="auto"/>
        <w:right w:val="none" w:sz="0" w:space="0" w:color="auto"/>
      </w:divBdr>
    </w:div>
    <w:div w:id="1339697599">
      <w:bodyDiv w:val="1"/>
      <w:marLeft w:val="0"/>
      <w:marRight w:val="0"/>
      <w:marTop w:val="0"/>
      <w:marBottom w:val="0"/>
      <w:divBdr>
        <w:top w:val="none" w:sz="0" w:space="0" w:color="auto"/>
        <w:left w:val="none" w:sz="0" w:space="0" w:color="auto"/>
        <w:bottom w:val="none" w:sz="0" w:space="0" w:color="auto"/>
        <w:right w:val="none" w:sz="0" w:space="0" w:color="auto"/>
      </w:divBdr>
      <w:divsChild>
        <w:div w:id="1014378945">
          <w:marLeft w:val="0"/>
          <w:marRight w:val="0"/>
          <w:marTop w:val="0"/>
          <w:marBottom w:val="0"/>
          <w:divBdr>
            <w:top w:val="none" w:sz="0" w:space="0" w:color="auto"/>
            <w:left w:val="none" w:sz="0" w:space="0" w:color="auto"/>
            <w:bottom w:val="none" w:sz="0" w:space="0" w:color="auto"/>
            <w:right w:val="none" w:sz="0" w:space="0" w:color="auto"/>
          </w:divBdr>
        </w:div>
        <w:div w:id="1357463196">
          <w:marLeft w:val="0"/>
          <w:marRight w:val="0"/>
          <w:marTop w:val="0"/>
          <w:marBottom w:val="0"/>
          <w:divBdr>
            <w:top w:val="none" w:sz="0" w:space="0" w:color="auto"/>
            <w:left w:val="none" w:sz="0" w:space="0" w:color="auto"/>
            <w:bottom w:val="none" w:sz="0" w:space="0" w:color="auto"/>
            <w:right w:val="none" w:sz="0" w:space="0" w:color="auto"/>
          </w:divBdr>
        </w:div>
        <w:div w:id="2112773342">
          <w:marLeft w:val="0"/>
          <w:marRight w:val="0"/>
          <w:marTop w:val="0"/>
          <w:marBottom w:val="0"/>
          <w:divBdr>
            <w:top w:val="none" w:sz="0" w:space="0" w:color="auto"/>
            <w:left w:val="none" w:sz="0" w:space="0" w:color="auto"/>
            <w:bottom w:val="none" w:sz="0" w:space="0" w:color="auto"/>
            <w:right w:val="none" w:sz="0" w:space="0" w:color="auto"/>
          </w:divBdr>
        </w:div>
        <w:div w:id="1652058202">
          <w:marLeft w:val="0"/>
          <w:marRight w:val="0"/>
          <w:marTop w:val="0"/>
          <w:marBottom w:val="0"/>
          <w:divBdr>
            <w:top w:val="none" w:sz="0" w:space="0" w:color="auto"/>
            <w:left w:val="none" w:sz="0" w:space="0" w:color="auto"/>
            <w:bottom w:val="none" w:sz="0" w:space="0" w:color="auto"/>
            <w:right w:val="none" w:sz="0" w:space="0" w:color="auto"/>
          </w:divBdr>
        </w:div>
        <w:div w:id="1625504184">
          <w:marLeft w:val="0"/>
          <w:marRight w:val="0"/>
          <w:marTop w:val="0"/>
          <w:marBottom w:val="0"/>
          <w:divBdr>
            <w:top w:val="none" w:sz="0" w:space="0" w:color="auto"/>
            <w:left w:val="none" w:sz="0" w:space="0" w:color="auto"/>
            <w:bottom w:val="none" w:sz="0" w:space="0" w:color="auto"/>
            <w:right w:val="none" w:sz="0" w:space="0" w:color="auto"/>
          </w:divBdr>
        </w:div>
      </w:divsChild>
    </w:div>
    <w:div w:id="2058702899">
      <w:bodyDiv w:val="1"/>
      <w:marLeft w:val="0"/>
      <w:marRight w:val="0"/>
      <w:marTop w:val="0"/>
      <w:marBottom w:val="0"/>
      <w:divBdr>
        <w:top w:val="none" w:sz="0" w:space="0" w:color="auto"/>
        <w:left w:val="none" w:sz="0" w:space="0" w:color="auto"/>
        <w:bottom w:val="none" w:sz="0" w:space="0" w:color="auto"/>
        <w:right w:val="none" w:sz="0" w:space="0" w:color="auto"/>
      </w:divBdr>
      <w:divsChild>
        <w:div w:id="1341393405">
          <w:marLeft w:val="0"/>
          <w:marRight w:val="0"/>
          <w:marTop w:val="0"/>
          <w:marBottom w:val="0"/>
          <w:divBdr>
            <w:top w:val="none" w:sz="0" w:space="0" w:color="auto"/>
            <w:left w:val="none" w:sz="0" w:space="0" w:color="auto"/>
            <w:bottom w:val="none" w:sz="0" w:space="0" w:color="auto"/>
            <w:right w:val="none" w:sz="0" w:space="0" w:color="auto"/>
          </w:divBdr>
        </w:div>
        <w:div w:id="682901505">
          <w:marLeft w:val="0"/>
          <w:marRight w:val="0"/>
          <w:marTop w:val="0"/>
          <w:marBottom w:val="0"/>
          <w:divBdr>
            <w:top w:val="none" w:sz="0" w:space="0" w:color="auto"/>
            <w:left w:val="none" w:sz="0" w:space="0" w:color="auto"/>
            <w:bottom w:val="none" w:sz="0" w:space="0" w:color="auto"/>
            <w:right w:val="none" w:sz="0" w:space="0" w:color="auto"/>
          </w:divBdr>
        </w:div>
        <w:div w:id="1857114279">
          <w:marLeft w:val="0"/>
          <w:marRight w:val="0"/>
          <w:marTop w:val="0"/>
          <w:marBottom w:val="0"/>
          <w:divBdr>
            <w:top w:val="none" w:sz="0" w:space="0" w:color="auto"/>
            <w:left w:val="none" w:sz="0" w:space="0" w:color="auto"/>
            <w:bottom w:val="none" w:sz="0" w:space="0" w:color="auto"/>
            <w:right w:val="none" w:sz="0" w:space="0" w:color="auto"/>
          </w:divBdr>
        </w:div>
        <w:div w:id="741097915">
          <w:marLeft w:val="0"/>
          <w:marRight w:val="0"/>
          <w:marTop w:val="0"/>
          <w:marBottom w:val="0"/>
          <w:divBdr>
            <w:top w:val="none" w:sz="0" w:space="0" w:color="auto"/>
            <w:left w:val="none" w:sz="0" w:space="0" w:color="auto"/>
            <w:bottom w:val="none" w:sz="0" w:space="0" w:color="auto"/>
            <w:right w:val="none" w:sz="0" w:space="0" w:color="auto"/>
          </w:divBdr>
        </w:div>
        <w:div w:id="1319915379">
          <w:marLeft w:val="0"/>
          <w:marRight w:val="0"/>
          <w:marTop w:val="0"/>
          <w:marBottom w:val="0"/>
          <w:divBdr>
            <w:top w:val="none" w:sz="0" w:space="0" w:color="auto"/>
            <w:left w:val="none" w:sz="0" w:space="0" w:color="auto"/>
            <w:bottom w:val="none" w:sz="0" w:space="0" w:color="auto"/>
            <w:right w:val="none" w:sz="0" w:space="0" w:color="auto"/>
          </w:divBdr>
        </w:div>
        <w:div w:id="541291226">
          <w:marLeft w:val="0"/>
          <w:marRight w:val="0"/>
          <w:marTop w:val="0"/>
          <w:marBottom w:val="0"/>
          <w:divBdr>
            <w:top w:val="none" w:sz="0" w:space="0" w:color="auto"/>
            <w:left w:val="none" w:sz="0" w:space="0" w:color="auto"/>
            <w:bottom w:val="none" w:sz="0" w:space="0" w:color="auto"/>
            <w:right w:val="none" w:sz="0" w:space="0" w:color="auto"/>
          </w:divBdr>
        </w:div>
        <w:div w:id="1083836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4</Pages>
  <Words>1799</Words>
  <Characters>10256</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2023-11-22T12:55:00Z</dcterms:created>
  <dcterms:modified xsi:type="dcterms:W3CDTF">2023-11-24T06:57:00Z</dcterms:modified>
</cp:coreProperties>
</file>