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CFF"/>
  <w:body>
    <w:p w14:paraId="717A7CEF" w14:textId="61560718" w:rsidR="0000286B" w:rsidRPr="00883CFA" w:rsidRDefault="0000286B" w:rsidP="0000286B">
      <w:pPr>
        <w:spacing w:before="0" w:after="60" w:line="240" w:lineRule="auto"/>
        <w:jc w:val="both"/>
        <w:rPr>
          <w:rFonts w:cstheme="minorHAnsi"/>
          <w:b/>
          <w:bCs/>
          <w:color w:val="1F4E79" w:themeColor="accent1" w:themeShade="80"/>
          <w:sz w:val="24"/>
          <w:szCs w:val="24"/>
        </w:rPr>
      </w:pPr>
      <w:r w:rsidRPr="00883CFA">
        <w:rPr>
          <w:rFonts w:cstheme="minorHAnsi"/>
          <w:b/>
          <w:bCs/>
          <w:color w:val="1F4E79" w:themeColor="accent1" w:themeShade="80"/>
          <w:sz w:val="24"/>
          <w:szCs w:val="24"/>
        </w:rPr>
        <w:t>HEDEF BELİRLEME VE GELECEĞİ PLANLAMA</w:t>
      </w:r>
    </w:p>
    <w:p w14:paraId="311F3CB1" w14:textId="1911D6BE" w:rsidR="003832E2" w:rsidRPr="003C1703" w:rsidRDefault="003832E2" w:rsidP="0000286B">
      <w:pPr>
        <w:spacing w:before="0" w:after="60" w:line="240" w:lineRule="auto"/>
        <w:jc w:val="both"/>
        <w:rPr>
          <w:rFonts w:cstheme="minorHAnsi"/>
          <w:bCs/>
          <w:sz w:val="22"/>
          <w:szCs w:val="22"/>
        </w:rPr>
      </w:pPr>
      <w:r w:rsidRPr="003832E2">
        <w:rPr>
          <w:rFonts w:cstheme="minorHAnsi"/>
          <w:bCs/>
          <w:sz w:val="22"/>
          <w:szCs w:val="22"/>
        </w:rPr>
        <w:t xml:space="preserve">Bu yazı hedef belirleme ve gelecek planlaması yapma konusundaki bilgilerinizi arttırmayı amaçlamaktadır. </w:t>
      </w:r>
      <w:r w:rsidRPr="003832E2">
        <w:rPr>
          <w:rFonts w:cstheme="minorHAnsi"/>
          <w:bCs/>
          <w:color w:val="000000" w:themeColor="text1"/>
          <w:sz w:val="22"/>
          <w:szCs w:val="22"/>
        </w:rPr>
        <w:t xml:space="preserve">Bu amaç doğrultusunda </w:t>
      </w:r>
      <w:r>
        <w:rPr>
          <w:rFonts w:cstheme="minorHAnsi"/>
          <w:bCs/>
          <w:color w:val="000000" w:themeColor="text1"/>
          <w:sz w:val="22"/>
          <w:szCs w:val="22"/>
        </w:rPr>
        <w:t xml:space="preserve">hedef belirlemenin aşamaları, hedeflerin özellikleri hedef belirlerken dikkat edilecek noktalar ve konuyla ilgi uygulama örneğine yer verilmiştir.  </w:t>
      </w:r>
    </w:p>
    <w:p w14:paraId="73686A82" w14:textId="42C8EC54" w:rsidR="0000286B" w:rsidRPr="00883CFA" w:rsidRDefault="0000286B" w:rsidP="0000286B">
      <w:pPr>
        <w:spacing w:before="0" w:after="60" w:line="240" w:lineRule="auto"/>
        <w:jc w:val="both"/>
        <w:rPr>
          <w:rFonts w:cstheme="minorHAnsi"/>
          <w:bCs/>
          <w:color w:val="2E74B5" w:themeColor="accent1" w:themeShade="BF"/>
          <w:sz w:val="22"/>
          <w:szCs w:val="22"/>
        </w:rPr>
      </w:pPr>
      <w:r w:rsidRPr="00883CFA">
        <w:rPr>
          <w:rFonts w:cstheme="minorHAnsi"/>
          <w:b/>
          <w:bCs/>
          <w:color w:val="2E74B5" w:themeColor="accent1" w:themeShade="BF"/>
          <w:sz w:val="22"/>
          <w:szCs w:val="22"/>
        </w:rPr>
        <w:t>Hedef Nedir?</w:t>
      </w:r>
    </w:p>
    <w:p w14:paraId="07CAF6FD" w14:textId="77777777" w:rsidR="0000286B" w:rsidRPr="0000286B" w:rsidRDefault="0000286B" w:rsidP="0000286B">
      <w:pPr>
        <w:spacing w:before="0" w:after="60" w:line="240" w:lineRule="auto"/>
        <w:jc w:val="both"/>
        <w:rPr>
          <w:rFonts w:cstheme="minorHAnsi"/>
          <w:bCs/>
          <w:sz w:val="22"/>
          <w:szCs w:val="22"/>
        </w:rPr>
      </w:pPr>
      <w:r w:rsidRPr="0000286B">
        <w:rPr>
          <w:rFonts w:cstheme="minorHAnsi"/>
          <w:sz w:val="22"/>
          <w:szCs w:val="22"/>
        </w:rPr>
        <w:t>Hedef; belirlenen bir zaman diliminde ulaşılmak istenen noktadır veya bir hayalin, bir isteğin eylem planıyla desteklenmesi ve harekete geçirilmesi demektir.</w:t>
      </w:r>
    </w:p>
    <w:p w14:paraId="69CCDAAC" w14:textId="77777777" w:rsidR="003C1703" w:rsidRPr="0000286B" w:rsidRDefault="003C1703" w:rsidP="003C1703">
      <w:pPr>
        <w:spacing w:before="0" w:after="60" w:line="240" w:lineRule="auto"/>
        <w:jc w:val="both"/>
        <w:rPr>
          <w:rFonts w:cstheme="minorHAnsi"/>
          <w:bCs/>
          <w:sz w:val="22"/>
          <w:szCs w:val="22"/>
        </w:rPr>
      </w:pPr>
      <w:r w:rsidRPr="0000286B">
        <w:rPr>
          <w:rFonts w:cstheme="minorHAnsi"/>
          <w:bCs/>
          <w:sz w:val="22"/>
          <w:szCs w:val="22"/>
        </w:rPr>
        <w:t>Hedef belirleme becerisi, geleceği şekillendiren ve yetişkin yaşama hazırlayan en önemli becerilerden birisidir.</w:t>
      </w:r>
    </w:p>
    <w:p w14:paraId="72EDEE0B" w14:textId="77777777" w:rsidR="003C1703" w:rsidRPr="0000286B" w:rsidRDefault="003C1703" w:rsidP="003C1703">
      <w:pPr>
        <w:spacing w:before="0" w:after="60" w:line="240" w:lineRule="auto"/>
        <w:jc w:val="both"/>
        <w:rPr>
          <w:rFonts w:cstheme="minorHAnsi"/>
          <w:bCs/>
          <w:sz w:val="22"/>
          <w:szCs w:val="22"/>
        </w:rPr>
      </w:pPr>
      <w:r w:rsidRPr="0000286B">
        <w:rPr>
          <w:rFonts w:cstheme="minorHAnsi"/>
          <w:bCs/>
          <w:sz w:val="22"/>
          <w:szCs w:val="22"/>
        </w:rPr>
        <w:t>Başarıya giden yolda en başta yapılması gereken şey hedef belirlemektir.</w:t>
      </w:r>
    </w:p>
    <w:p w14:paraId="65C22452" w14:textId="77777777" w:rsidR="005A3BB5" w:rsidRPr="005A3BB5" w:rsidRDefault="005A3BB5" w:rsidP="0000286B">
      <w:pPr>
        <w:spacing w:before="0" w:after="60" w:line="240" w:lineRule="auto"/>
        <w:jc w:val="both"/>
        <w:rPr>
          <w:rFonts w:cstheme="minorHAnsi"/>
          <w:b/>
          <w:bCs/>
          <w:color w:val="2E74B5" w:themeColor="accent1" w:themeShade="BF"/>
          <w:sz w:val="10"/>
          <w:szCs w:val="10"/>
        </w:rPr>
      </w:pPr>
    </w:p>
    <w:p w14:paraId="107201D5" w14:textId="411F385D" w:rsidR="0000286B" w:rsidRPr="00883CFA" w:rsidRDefault="0000286B" w:rsidP="0000286B">
      <w:pPr>
        <w:spacing w:before="0" w:after="60" w:line="240" w:lineRule="auto"/>
        <w:jc w:val="both"/>
        <w:rPr>
          <w:rFonts w:cstheme="minorHAnsi"/>
          <w:color w:val="2E74B5" w:themeColor="accent1" w:themeShade="BF"/>
          <w:sz w:val="22"/>
          <w:szCs w:val="22"/>
        </w:rPr>
      </w:pPr>
      <w:r w:rsidRPr="00883CFA">
        <w:rPr>
          <w:rFonts w:cstheme="minorHAnsi"/>
          <w:b/>
          <w:bCs/>
          <w:color w:val="2E74B5" w:themeColor="accent1" w:themeShade="BF"/>
          <w:sz w:val="22"/>
          <w:szCs w:val="22"/>
        </w:rPr>
        <w:t xml:space="preserve">Hedef Belirleme Aşamasında; </w:t>
      </w:r>
    </w:p>
    <w:p w14:paraId="00BD0B85" w14:textId="77777777" w:rsidR="0000286B" w:rsidRPr="003832E2" w:rsidRDefault="0000286B" w:rsidP="003832E2">
      <w:pPr>
        <w:pStyle w:val="ListeParagraf"/>
        <w:numPr>
          <w:ilvl w:val="0"/>
          <w:numId w:val="4"/>
        </w:numPr>
        <w:spacing w:before="0" w:after="60" w:line="240" w:lineRule="auto"/>
        <w:jc w:val="both"/>
        <w:rPr>
          <w:rFonts w:cstheme="minorHAnsi"/>
          <w:sz w:val="22"/>
          <w:szCs w:val="22"/>
        </w:rPr>
      </w:pPr>
      <w:r w:rsidRPr="003832E2">
        <w:rPr>
          <w:rFonts w:cstheme="minorHAnsi"/>
          <w:sz w:val="22"/>
          <w:szCs w:val="22"/>
        </w:rPr>
        <w:t>Kendini tanıma,</w:t>
      </w:r>
    </w:p>
    <w:p w14:paraId="6F6F9733" w14:textId="77777777" w:rsidR="0000286B" w:rsidRPr="003832E2" w:rsidRDefault="0000286B" w:rsidP="003832E2">
      <w:pPr>
        <w:pStyle w:val="ListeParagraf"/>
        <w:numPr>
          <w:ilvl w:val="0"/>
          <w:numId w:val="4"/>
        </w:numPr>
        <w:spacing w:before="0" w:after="60" w:line="240" w:lineRule="auto"/>
        <w:jc w:val="both"/>
        <w:rPr>
          <w:rFonts w:cstheme="minorHAnsi"/>
          <w:sz w:val="22"/>
          <w:szCs w:val="22"/>
        </w:rPr>
      </w:pPr>
      <w:r w:rsidRPr="003832E2">
        <w:rPr>
          <w:rFonts w:cstheme="minorHAnsi"/>
          <w:sz w:val="22"/>
          <w:szCs w:val="22"/>
        </w:rPr>
        <w:t>Karar verme</w:t>
      </w:r>
    </w:p>
    <w:p w14:paraId="27086DFA" w14:textId="77777777" w:rsidR="0000286B" w:rsidRPr="003832E2" w:rsidRDefault="0000286B" w:rsidP="003832E2">
      <w:pPr>
        <w:pStyle w:val="ListeParagraf"/>
        <w:numPr>
          <w:ilvl w:val="0"/>
          <w:numId w:val="4"/>
        </w:numPr>
        <w:spacing w:before="0" w:after="60" w:line="240" w:lineRule="auto"/>
        <w:jc w:val="both"/>
        <w:rPr>
          <w:rFonts w:cstheme="minorHAnsi"/>
          <w:sz w:val="22"/>
          <w:szCs w:val="22"/>
        </w:rPr>
      </w:pPr>
      <w:r w:rsidRPr="003832E2">
        <w:rPr>
          <w:rFonts w:cstheme="minorHAnsi"/>
          <w:sz w:val="22"/>
          <w:szCs w:val="22"/>
        </w:rPr>
        <w:t>Sorumluluk alma</w:t>
      </w:r>
    </w:p>
    <w:p w14:paraId="465AF790" w14:textId="77777777" w:rsidR="005A3BB5" w:rsidRPr="005A3BB5" w:rsidRDefault="005A3BB5" w:rsidP="003C1703">
      <w:pPr>
        <w:spacing w:before="0" w:after="60" w:line="240" w:lineRule="auto"/>
        <w:jc w:val="both"/>
        <w:rPr>
          <w:rFonts w:cstheme="minorHAnsi"/>
          <w:b/>
          <w:color w:val="2E74B5" w:themeColor="accent1" w:themeShade="BF"/>
          <w:sz w:val="10"/>
          <w:szCs w:val="10"/>
        </w:rPr>
      </w:pPr>
    </w:p>
    <w:p w14:paraId="56543FC4" w14:textId="63F84424" w:rsidR="003C1703" w:rsidRPr="003C1703" w:rsidRDefault="003C1703" w:rsidP="003C1703">
      <w:pPr>
        <w:spacing w:before="0" w:after="60" w:line="240" w:lineRule="auto"/>
        <w:jc w:val="both"/>
        <w:rPr>
          <w:rFonts w:cstheme="minorHAnsi"/>
          <w:b/>
          <w:color w:val="2E74B5" w:themeColor="accent1" w:themeShade="BF"/>
          <w:sz w:val="22"/>
          <w:szCs w:val="22"/>
        </w:rPr>
      </w:pPr>
      <w:r w:rsidRPr="003C1703">
        <w:rPr>
          <w:rFonts w:cstheme="minorHAnsi"/>
          <w:b/>
          <w:color w:val="2E74B5" w:themeColor="accent1" w:themeShade="BF"/>
          <w:sz w:val="22"/>
          <w:szCs w:val="22"/>
        </w:rPr>
        <w:t>İyi Hedeflerin Özellikleri Nelerdir?</w:t>
      </w:r>
    </w:p>
    <w:p w14:paraId="10F8455D"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Kişinin sahip olduğu yetenek ve güçlerle ulaşabileceği türden olmalıdır.</w:t>
      </w:r>
    </w:p>
    <w:p w14:paraId="1F89B024"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Net, ölçülebilir, gerçekçi ve zamanı belli olmalıdır.</w:t>
      </w:r>
    </w:p>
    <w:p w14:paraId="00372721"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Zaman ve nicelik açısından ölçülebilir olmalıdır (Genel ifadeler hedefe ulaşılıp ulaşılmadığını değerlendirmede güçlük yaratacaktır).</w:t>
      </w:r>
    </w:p>
    <w:p w14:paraId="5EE4CC7E"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Kişinin ne yapması gerektiğini değil, gerçekten ne istediğini yansıtmalıdır.</w:t>
      </w:r>
    </w:p>
    <w:p w14:paraId="0A85DDC3" w14:textId="50CD303F" w:rsidR="0000286B" w:rsidRDefault="003832E2" w:rsidP="0000286B">
      <w:pPr>
        <w:spacing w:before="0" w:after="60" w:line="240" w:lineRule="auto"/>
        <w:jc w:val="both"/>
        <w:rPr>
          <w:rFonts w:cstheme="minorHAnsi"/>
          <w:sz w:val="22"/>
          <w:szCs w:val="22"/>
        </w:rPr>
      </w:pPr>
      <w:r>
        <w:rPr>
          <w:rFonts w:cstheme="minorHAnsi"/>
          <w:sz w:val="22"/>
          <w:szCs w:val="22"/>
        </w:rPr>
        <w:t>Eylem planı oluşturmaya uygun olmalıdır</w:t>
      </w:r>
      <w:r w:rsidR="0000286B" w:rsidRPr="0000286B">
        <w:rPr>
          <w:rFonts w:cstheme="minorHAnsi"/>
          <w:sz w:val="22"/>
          <w:szCs w:val="22"/>
        </w:rPr>
        <w:t>.</w:t>
      </w:r>
    </w:p>
    <w:p w14:paraId="6AC0BCBF" w14:textId="39F5258A" w:rsidR="003C1703" w:rsidRPr="0000286B" w:rsidRDefault="003C1703" w:rsidP="0000286B">
      <w:pPr>
        <w:spacing w:before="0" w:after="60" w:line="240" w:lineRule="auto"/>
        <w:jc w:val="both"/>
        <w:rPr>
          <w:rFonts w:cstheme="minorHAnsi"/>
          <w:sz w:val="22"/>
          <w:szCs w:val="22"/>
        </w:rPr>
      </w:pPr>
      <w:r>
        <w:rPr>
          <w:rFonts w:cstheme="minorHAnsi"/>
          <w:sz w:val="22"/>
          <w:szCs w:val="22"/>
        </w:rPr>
        <w:t>İyi hedefler;</w:t>
      </w:r>
    </w:p>
    <w:p w14:paraId="70E5354C"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1. Somutturlar.</w:t>
      </w:r>
    </w:p>
    <w:p w14:paraId="243AA410"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xml:space="preserve">2. Ölçülebilirler. </w:t>
      </w:r>
    </w:p>
    <w:p w14:paraId="78B4D299"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xml:space="preserve">3. Ulaşılabilirler. </w:t>
      </w:r>
    </w:p>
    <w:p w14:paraId="4C004126"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xml:space="preserve">4. Gerçekçidirler. </w:t>
      </w:r>
    </w:p>
    <w:p w14:paraId="40D03B87"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5. Zamanla sınırlıdırlar.</w:t>
      </w:r>
    </w:p>
    <w:p w14:paraId="41F76B9B" w14:textId="77777777" w:rsidR="005A3BB5" w:rsidRPr="005A3BB5" w:rsidRDefault="005A3BB5" w:rsidP="003C1703">
      <w:pPr>
        <w:spacing w:before="120" w:after="60" w:line="240" w:lineRule="auto"/>
        <w:jc w:val="both"/>
        <w:rPr>
          <w:rFonts w:cstheme="minorHAnsi"/>
          <w:b/>
          <w:color w:val="2E74B5" w:themeColor="accent1" w:themeShade="BF"/>
          <w:sz w:val="10"/>
          <w:szCs w:val="10"/>
        </w:rPr>
      </w:pPr>
    </w:p>
    <w:p w14:paraId="00B183E0" w14:textId="2AD82B07" w:rsidR="0000286B" w:rsidRPr="00883CFA" w:rsidRDefault="0000286B" w:rsidP="003C1703">
      <w:pPr>
        <w:spacing w:before="120" w:after="60" w:line="240" w:lineRule="auto"/>
        <w:jc w:val="both"/>
        <w:rPr>
          <w:rFonts w:cstheme="minorHAnsi"/>
          <w:b/>
          <w:color w:val="2E74B5" w:themeColor="accent1" w:themeShade="BF"/>
          <w:sz w:val="22"/>
          <w:szCs w:val="22"/>
        </w:rPr>
      </w:pPr>
      <w:r w:rsidRPr="00883CFA">
        <w:rPr>
          <w:rFonts w:cstheme="minorHAnsi"/>
          <w:b/>
          <w:color w:val="2E74B5" w:themeColor="accent1" w:themeShade="BF"/>
          <w:sz w:val="22"/>
          <w:szCs w:val="22"/>
        </w:rPr>
        <w:t>Hedeflerimizi Nasıl Tanımlarız?</w:t>
      </w:r>
    </w:p>
    <w:p w14:paraId="351CE1EC"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xml:space="preserve">Hedeflerimizi tanımlayabilmemiz için öncelikle aşağıdaki soruları yanıtlamamız gerekmektedir.  </w:t>
      </w:r>
    </w:p>
    <w:p w14:paraId="3013E165"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1. Su anda neredeyim?</w:t>
      </w:r>
    </w:p>
    <w:p w14:paraId="05BAA9B0"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2. Nereye varmak istiyorum?</w:t>
      </w:r>
    </w:p>
    <w:p w14:paraId="650C736E" w14:textId="60D7F4E3"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3. Hedeflerime ulaşabilmek için gerekli zaman nedir?</w:t>
      </w:r>
    </w:p>
    <w:p w14:paraId="29B524C8"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4. Hedefime hangi yollarla ulaşacağımı biliyor muyum?</w:t>
      </w:r>
    </w:p>
    <w:p w14:paraId="2550D856"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5. Bunun için ne kadar çalışmak istiyorum?</w:t>
      </w:r>
    </w:p>
    <w:p w14:paraId="29882041"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6. Bunca çalışmanın sonucunda ulaşacağım sonuç nedir?</w:t>
      </w:r>
    </w:p>
    <w:p w14:paraId="442ABDC2" w14:textId="6EC38642" w:rsidR="0000286B" w:rsidRPr="00883CFA" w:rsidRDefault="0000286B" w:rsidP="003C1703">
      <w:pPr>
        <w:spacing w:before="120" w:after="60" w:line="240" w:lineRule="auto"/>
        <w:jc w:val="both"/>
        <w:rPr>
          <w:rFonts w:cstheme="minorHAnsi"/>
          <w:b/>
          <w:color w:val="2E74B5" w:themeColor="accent1" w:themeShade="BF"/>
          <w:sz w:val="22"/>
          <w:szCs w:val="22"/>
        </w:rPr>
      </w:pPr>
      <w:r w:rsidRPr="00883CFA">
        <w:rPr>
          <w:rFonts w:cstheme="minorHAnsi"/>
          <w:b/>
          <w:color w:val="2E74B5" w:themeColor="accent1" w:themeShade="BF"/>
          <w:sz w:val="22"/>
          <w:szCs w:val="22"/>
        </w:rPr>
        <w:lastRenderedPageBreak/>
        <w:t>Hedef Türleri</w:t>
      </w:r>
    </w:p>
    <w:p w14:paraId="36BE94A4" w14:textId="77777777" w:rsidR="0000286B" w:rsidRPr="0000286B" w:rsidRDefault="0000286B" w:rsidP="0000286B">
      <w:pPr>
        <w:spacing w:before="0" w:after="60" w:line="240" w:lineRule="auto"/>
        <w:jc w:val="both"/>
        <w:rPr>
          <w:rFonts w:cstheme="minorHAnsi"/>
          <w:sz w:val="22"/>
          <w:szCs w:val="22"/>
        </w:rPr>
      </w:pPr>
      <w:r w:rsidRPr="00883CFA">
        <w:rPr>
          <w:rFonts w:cstheme="minorHAnsi"/>
          <w:b/>
          <w:sz w:val="22"/>
          <w:szCs w:val="22"/>
        </w:rPr>
        <w:t>Kısa vadeli hedef:</w:t>
      </w:r>
      <w:r w:rsidRPr="0000286B">
        <w:rPr>
          <w:rFonts w:cstheme="minorHAnsi"/>
          <w:sz w:val="22"/>
          <w:szCs w:val="22"/>
        </w:rPr>
        <w:t xml:space="preserve"> 1 hafta-10 gün arasını içeren hedeflerdir. </w:t>
      </w:r>
    </w:p>
    <w:p w14:paraId="48593743" w14:textId="77777777" w:rsidR="0000286B" w:rsidRPr="0000286B" w:rsidRDefault="0000286B" w:rsidP="0000286B">
      <w:pPr>
        <w:spacing w:before="0" w:after="60" w:line="240" w:lineRule="auto"/>
        <w:jc w:val="both"/>
        <w:rPr>
          <w:rFonts w:cstheme="minorHAnsi"/>
          <w:sz w:val="22"/>
          <w:szCs w:val="22"/>
        </w:rPr>
      </w:pPr>
      <w:r w:rsidRPr="00883CFA">
        <w:rPr>
          <w:rFonts w:cstheme="minorHAnsi"/>
          <w:b/>
          <w:sz w:val="22"/>
          <w:szCs w:val="22"/>
        </w:rPr>
        <w:t>Orta vadeli hedef:</w:t>
      </w:r>
      <w:r w:rsidRPr="0000286B">
        <w:rPr>
          <w:rFonts w:cstheme="minorHAnsi"/>
          <w:sz w:val="22"/>
          <w:szCs w:val="22"/>
        </w:rPr>
        <w:t xml:space="preserve"> 1 ay-3 ay arasını içeren hedeflerdir. </w:t>
      </w:r>
    </w:p>
    <w:p w14:paraId="21A9DD75" w14:textId="77777777" w:rsidR="0000286B" w:rsidRPr="0000286B" w:rsidRDefault="0000286B" w:rsidP="0000286B">
      <w:pPr>
        <w:spacing w:before="0" w:after="60" w:line="240" w:lineRule="auto"/>
        <w:jc w:val="both"/>
        <w:rPr>
          <w:rFonts w:cstheme="minorHAnsi"/>
          <w:sz w:val="22"/>
          <w:szCs w:val="22"/>
        </w:rPr>
      </w:pPr>
      <w:r w:rsidRPr="00883CFA">
        <w:rPr>
          <w:rFonts w:cstheme="minorHAnsi"/>
          <w:b/>
          <w:sz w:val="22"/>
          <w:szCs w:val="22"/>
        </w:rPr>
        <w:t>Uzun vadeli hedef:</w:t>
      </w:r>
      <w:r w:rsidRPr="0000286B">
        <w:rPr>
          <w:rFonts w:cstheme="minorHAnsi"/>
          <w:sz w:val="22"/>
          <w:szCs w:val="22"/>
        </w:rPr>
        <w:t xml:space="preserve"> 1 yıl ve daha fazlasını içeren hedeflerdir.</w:t>
      </w:r>
    </w:p>
    <w:p w14:paraId="2EF83A82" w14:textId="77777777" w:rsidR="0000286B" w:rsidRPr="00883CFA" w:rsidRDefault="0000286B" w:rsidP="0000286B">
      <w:pPr>
        <w:spacing w:before="0" w:after="60" w:line="240" w:lineRule="auto"/>
        <w:jc w:val="both"/>
        <w:rPr>
          <w:rFonts w:cstheme="minorHAnsi"/>
          <w:b/>
          <w:bCs/>
          <w:color w:val="2E74B5" w:themeColor="accent1" w:themeShade="BF"/>
          <w:sz w:val="22"/>
          <w:szCs w:val="22"/>
        </w:rPr>
      </w:pPr>
      <w:r w:rsidRPr="00883CFA">
        <w:rPr>
          <w:rFonts w:cstheme="minorHAnsi"/>
          <w:b/>
          <w:bCs/>
          <w:color w:val="2E74B5" w:themeColor="accent1" w:themeShade="BF"/>
          <w:sz w:val="22"/>
          <w:szCs w:val="22"/>
        </w:rPr>
        <w:t>Hedef Belirlerken Dikkat Edilecekler</w:t>
      </w:r>
    </w:p>
    <w:p w14:paraId="03E952D7" w14:textId="77777777" w:rsidR="0000286B" w:rsidRPr="0000286B" w:rsidRDefault="0000286B" w:rsidP="0000286B">
      <w:pPr>
        <w:spacing w:before="0" w:after="60" w:line="240" w:lineRule="auto"/>
        <w:jc w:val="both"/>
        <w:rPr>
          <w:rFonts w:cstheme="minorHAnsi"/>
          <w:bCs/>
          <w:sz w:val="22"/>
          <w:szCs w:val="22"/>
        </w:rPr>
      </w:pPr>
      <w:r w:rsidRPr="0000286B">
        <w:rPr>
          <w:rFonts w:cstheme="minorHAnsi"/>
          <w:b/>
          <w:bCs/>
          <w:sz w:val="22"/>
          <w:szCs w:val="22"/>
        </w:rPr>
        <w:t>‘</w:t>
      </w:r>
      <w:r w:rsidRPr="0000286B">
        <w:rPr>
          <w:rFonts w:cstheme="minorHAnsi"/>
          <w:bCs/>
          <w:sz w:val="22"/>
          <w:szCs w:val="22"/>
        </w:rPr>
        <w:t xml:space="preserve">Kendi’ kişisel özellikleriniz, zevkleriniz, istekleriniz doğrultusunda ne olmak istendiğine karar verilmelidir. </w:t>
      </w:r>
    </w:p>
    <w:p w14:paraId="19A5DFE5" w14:textId="77777777" w:rsidR="008F1640" w:rsidRPr="008F1640" w:rsidRDefault="008F1640" w:rsidP="0000286B">
      <w:pPr>
        <w:spacing w:before="0" w:after="60" w:line="240" w:lineRule="auto"/>
        <w:jc w:val="both"/>
        <w:rPr>
          <w:rFonts w:cstheme="minorHAnsi"/>
          <w:bCs/>
          <w:sz w:val="10"/>
          <w:szCs w:val="10"/>
        </w:rPr>
      </w:pPr>
    </w:p>
    <w:p w14:paraId="61B0A7EE" w14:textId="0352C6EB"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 xml:space="preserve">Hedefler, yapmamız gereken </w:t>
      </w:r>
      <w:r w:rsidR="003C1703" w:rsidRPr="0000286B">
        <w:rPr>
          <w:rFonts w:cstheme="minorHAnsi"/>
          <w:bCs/>
          <w:sz w:val="22"/>
          <w:szCs w:val="22"/>
        </w:rPr>
        <w:t xml:space="preserve">Hedefi olmayan gemiye hiçbir rüzgâr yardım etmez. </w:t>
      </w:r>
      <w:r w:rsidRPr="0000286B">
        <w:rPr>
          <w:rFonts w:cstheme="minorHAnsi"/>
          <w:bCs/>
          <w:sz w:val="22"/>
          <w:szCs w:val="22"/>
        </w:rPr>
        <w:t>çalışmaların planlanmasında bize yol gösteren kılavuzumuzdur.</w:t>
      </w:r>
    </w:p>
    <w:p w14:paraId="2F8C3DD4" w14:textId="77777777" w:rsidR="003C1703" w:rsidRPr="008F1640" w:rsidRDefault="003C1703" w:rsidP="003C1703">
      <w:pPr>
        <w:spacing w:before="0" w:after="0" w:line="240" w:lineRule="auto"/>
        <w:jc w:val="both"/>
        <w:rPr>
          <w:rFonts w:cstheme="minorHAnsi"/>
          <w:bCs/>
          <w:sz w:val="10"/>
          <w:szCs w:val="10"/>
        </w:rPr>
      </w:pPr>
    </w:p>
    <w:p w14:paraId="4734E0F0" w14:textId="72145C93" w:rsidR="003C1703" w:rsidRDefault="0000286B" w:rsidP="0000286B">
      <w:pPr>
        <w:spacing w:before="0" w:after="60" w:line="240" w:lineRule="auto"/>
        <w:jc w:val="both"/>
        <w:rPr>
          <w:rFonts w:cstheme="minorHAnsi"/>
          <w:bCs/>
          <w:sz w:val="22"/>
          <w:szCs w:val="22"/>
        </w:rPr>
      </w:pPr>
      <w:r w:rsidRPr="0000286B">
        <w:rPr>
          <w:rFonts w:cstheme="minorHAnsi"/>
          <w:bCs/>
          <w:sz w:val="22"/>
          <w:szCs w:val="22"/>
        </w:rPr>
        <w:t xml:space="preserve">Hedefiniz; gerçekçi, yetenek ve ilgilerinize uygun olmalıdır. Gerçekçi olmayacak kadar yüksek ya da ulaşabileceğinizin çok altında kalan hedeflerin sizi hem başarısızlığa hem </w:t>
      </w:r>
      <w:r w:rsidR="008F1640">
        <w:rPr>
          <w:rFonts w:cstheme="minorHAnsi"/>
          <w:bCs/>
          <w:sz w:val="22"/>
          <w:szCs w:val="22"/>
        </w:rPr>
        <w:t xml:space="preserve">düş kırıklığına sürükleyeceğini </w:t>
      </w:r>
      <w:r w:rsidRPr="0000286B">
        <w:rPr>
          <w:rFonts w:cstheme="minorHAnsi"/>
          <w:bCs/>
          <w:sz w:val="22"/>
          <w:szCs w:val="22"/>
        </w:rPr>
        <w:t>unutmayın.</w:t>
      </w:r>
    </w:p>
    <w:p w14:paraId="6EE5FCFA" w14:textId="77777777" w:rsidR="008F1640" w:rsidRPr="008F1640" w:rsidRDefault="008F1640" w:rsidP="0000286B">
      <w:pPr>
        <w:spacing w:before="0" w:after="60" w:line="240" w:lineRule="auto"/>
        <w:jc w:val="both"/>
        <w:rPr>
          <w:rFonts w:cstheme="minorHAnsi"/>
          <w:bCs/>
          <w:sz w:val="10"/>
          <w:szCs w:val="10"/>
        </w:rPr>
      </w:pPr>
    </w:p>
    <w:p w14:paraId="78D1E495" w14:textId="0B8B025A" w:rsidR="0000286B" w:rsidRDefault="0000286B" w:rsidP="0000286B">
      <w:pPr>
        <w:spacing w:before="0" w:after="60" w:line="240" w:lineRule="auto"/>
        <w:jc w:val="both"/>
        <w:rPr>
          <w:rFonts w:cstheme="minorHAnsi"/>
          <w:bCs/>
          <w:sz w:val="22"/>
          <w:szCs w:val="22"/>
        </w:rPr>
      </w:pPr>
      <w:proofErr w:type="spellStart"/>
      <w:r w:rsidRPr="0000286B">
        <w:rPr>
          <w:rFonts w:cstheme="minorHAnsi"/>
          <w:bCs/>
          <w:sz w:val="22"/>
          <w:szCs w:val="22"/>
        </w:rPr>
        <w:t>Cicero</w:t>
      </w:r>
      <w:r w:rsidR="008F1640">
        <w:rPr>
          <w:rFonts w:cstheme="minorHAnsi"/>
          <w:bCs/>
          <w:sz w:val="22"/>
          <w:szCs w:val="22"/>
        </w:rPr>
        <w:t>’</w:t>
      </w:r>
      <w:r w:rsidR="00A32523">
        <w:rPr>
          <w:rFonts w:cstheme="minorHAnsi"/>
          <w:bCs/>
          <w:sz w:val="22"/>
          <w:szCs w:val="22"/>
        </w:rPr>
        <w:t>nun</w:t>
      </w:r>
      <w:proofErr w:type="spellEnd"/>
      <w:r w:rsidRPr="0000286B">
        <w:rPr>
          <w:rFonts w:cstheme="minorHAnsi"/>
          <w:bCs/>
          <w:sz w:val="22"/>
          <w:szCs w:val="22"/>
        </w:rPr>
        <w:t xml:space="preserve"> dediği gibi; yarınlar; yorgun ve bezgin kimselere değil, rahatını terk edebilen gayretli insanlara aittir.</w:t>
      </w:r>
      <w:r w:rsidR="003C1703">
        <w:rPr>
          <w:rFonts w:cstheme="minorHAnsi"/>
          <w:bCs/>
          <w:sz w:val="22"/>
          <w:szCs w:val="22"/>
        </w:rPr>
        <w:t xml:space="preserve"> Bu sürecin kolay olmayacağı zaman zaman hedefe giden yolda zorlukların ve başarısızlıkların olabileceği unutulmamalıdır.</w:t>
      </w:r>
    </w:p>
    <w:p w14:paraId="5819B80D" w14:textId="77777777" w:rsidR="008F1640" w:rsidRPr="008F1640" w:rsidRDefault="008F1640" w:rsidP="008F1640">
      <w:pPr>
        <w:spacing w:before="0" w:after="60" w:line="240" w:lineRule="auto"/>
        <w:jc w:val="both"/>
        <w:rPr>
          <w:rFonts w:cstheme="minorHAnsi"/>
          <w:bCs/>
          <w:sz w:val="10"/>
          <w:szCs w:val="10"/>
        </w:rPr>
      </w:pPr>
    </w:p>
    <w:p w14:paraId="5A55D6B5" w14:textId="0826EB33" w:rsidR="008F1640" w:rsidRPr="0000286B" w:rsidRDefault="008F1640" w:rsidP="008F1640">
      <w:pPr>
        <w:spacing w:before="0" w:after="60" w:line="240" w:lineRule="auto"/>
        <w:jc w:val="both"/>
        <w:rPr>
          <w:rFonts w:cstheme="minorHAnsi"/>
          <w:bCs/>
          <w:sz w:val="22"/>
          <w:szCs w:val="22"/>
        </w:rPr>
      </w:pPr>
      <w:r w:rsidRPr="0000286B">
        <w:rPr>
          <w:rFonts w:cstheme="minorHAnsi"/>
          <w:bCs/>
          <w:sz w:val="22"/>
          <w:szCs w:val="22"/>
        </w:rPr>
        <w:t>Bazen başarıya ulaşmamız için pek çok kez denememiz ve reddedilmemiz gerekebilir. Başarısızlıkların bizi yolumuzdan alıkoymaması gerektiğini bize anlatan pek çok hikâye var. Bu hikâyelere göz atabilirsiniz.</w:t>
      </w:r>
    </w:p>
    <w:p w14:paraId="6690C155" w14:textId="77777777" w:rsidR="008F1640" w:rsidRPr="008F1640" w:rsidRDefault="008F1640" w:rsidP="008F1640">
      <w:pPr>
        <w:spacing w:before="0" w:after="0" w:line="240" w:lineRule="auto"/>
        <w:jc w:val="both"/>
        <w:rPr>
          <w:rFonts w:cstheme="minorHAnsi"/>
          <w:bCs/>
          <w:sz w:val="6"/>
          <w:szCs w:val="6"/>
        </w:rPr>
      </w:pPr>
    </w:p>
    <w:p w14:paraId="14B9C422" w14:textId="77777777" w:rsidR="008F1640" w:rsidRPr="008F1640" w:rsidRDefault="008F1640" w:rsidP="0000286B">
      <w:pPr>
        <w:spacing w:before="0" w:after="60" w:line="240" w:lineRule="auto"/>
        <w:jc w:val="both"/>
        <w:rPr>
          <w:rFonts w:cstheme="minorHAnsi"/>
          <w:bCs/>
          <w:sz w:val="10"/>
          <w:szCs w:val="10"/>
        </w:rPr>
      </w:pPr>
    </w:p>
    <w:p w14:paraId="7961AB1A" w14:textId="6DB6B139"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 xml:space="preserve">Hedefe ulaşmak için güçlü yanlarım neler? Güçlü yanlarınız kişilik özellikleriniz ya da becerileriniz olabilir. Örneğin; azimliyim, disiplinli ve düzenli bir biçimde ders çalışabiliyorum. Ya da hedefe ilişkin bilgi ve donanımlarınız olabilir. Örneğin basketbol oyuncusu olmak istiyorsanız, güçlü yanınız basketbol takımında olmak olabilir. </w:t>
      </w:r>
    </w:p>
    <w:p w14:paraId="3B62C48D" w14:textId="77777777" w:rsidR="008F1640" w:rsidRPr="008F1640" w:rsidRDefault="008F1640" w:rsidP="0000286B">
      <w:pPr>
        <w:spacing w:before="0" w:after="60" w:line="240" w:lineRule="auto"/>
        <w:jc w:val="both"/>
        <w:rPr>
          <w:rFonts w:cstheme="minorHAnsi"/>
          <w:bCs/>
          <w:sz w:val="10"/>
          <w:szCs w:val="10"/>
        </w:rPr>
      </w:pPr>
    </w:p>
    <w:p w14:paraId="32EDEC13" w14:textId="35A5F989"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 xml:space="preserve">Hedefe ulaşmak için hangi yanlarınızı geliştirmeniz ya da ne tür yeni beceriler edinmeniz gerekiyor? </w:t>
      </w:r>
      <w:r w:rsidR="003C1703" w:rsidRPr="0000286B">
        <w:rPr>
          <w:rFonts w:cstheme="minorHAnsi"/>
          <w:bCs/>
          <w:sz w:val="22"/>
          <w:szCs w:val="22"/>
        </w:rPr>
        <w:t>Ne</w:t>
      </w:r>
      <w:r w:rsidRPr="0000286B">
        <w:rPr>
          <w:rFonts w:cstheme="minorHAnsi"/>
          <w:bCs/>
          <w:sz w:val="22"/>
          <w:szCs w:val="22"/>
        </w:rPr>
        <w:t xml:space="preserve"> yapmanız gerekiyor?</w:t>
      </w:r>
    </w:p>
    <w:p w14:paraId="48FA89B5" w14:textId="77777777" w:rsidR="008F1640" w:rsidRPr="008F1640" w:rsidRDefault="008F1640" w:rsidP="0000286B">
      <w:pPr>
        <w:spacing w:before="0" w:after="60" w:line="240" w:lineRule="auto"/>
        <w:jc w:val="both"/>
        <w:rPr>
          <w:rFonts w:cstheme="minorHAnsi"/>
          <w:bCs/>
          <w:sz w:val="10"/>
          <w:szCs w:val="10"/>
        </w:rPr>
      </w:pPr>
    </w:p>
    <w:p w14:paraId="75830335" w14:textId="063B56FC"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Ya da hedefiniz arkadaş edinmek</w:t>
      </w:r>
      <w:r w:rsidR="00127F68">
        <w:rPr>
          <w:rFonts w:cstheme="minorHAnsi"/>
          <w:bCs/>
          <w:sz w:val="22"/>
          <w:szCs w:val="22"/>
        </w:rPr>
        <w:t>,</w:t>
      </w:r>
      <w:r w:rsidRPr="0000286B">
        <w:rPr>
          <w:rFonts w:cstheme="minorHAnsi"/>
          <w:bCs/>
          <w:sz w:val="22"/>
          <w:szCs w:val="22"/>
        </w:rPr>
        <w:t xml:space="preserve"> ama utangaçsınız diyelim, o zaman yeni beceriler edinmeniz gerekiyor. </w:t>
      </w:r>
      <w:r w:rsidR="003C1703" w:rsidRPr="0000286B">
        <w:rPr>
          <w:rFonts w:cstheme="minorHAnsi"/>
          <w:bCs/>
          <w:sz w:val="22"/>
          <w:szCs w:val="22"/>
        </w:rPr>
        <w:t>Kimlerden destek alabilirsiniz?</w:t>
      </w:r>
      <w:r w:rsidR="003C1703">
        <w:rPr>
          <w:rFonts w:cstheme="minorHAnsi"/>
          <w:bCs/>
          <w:sz w:val="22"/>
          <w:szCs w:val="22"/>
        </w:rPr>
        <w:t xml:space="preserve"> Sizinle benzer hedefi olanlardan, bu hedefleri gerçekleştirmiş kişilerden yardım alabilirsiniz. Bu konuyla ilgili</w:t>
      </w:r>
      <w:r w:rsidRPr="0000286B">
        <w:rPr>
          <w:rFonts w:cstheme="minorHAnsi"/>
          <w:bCs/>
          <w:sz w:val="22"/>
          <w:szCs w:val="22"/>
        </w:rPr>
        <w:t xml:space="preserve"> PDRM’ den </w:t>
      </w:r>
      <w:r w:rsidR="003C1703">
        <w:rPr>
          <w:rFonts w:cstheme="minorHAnsi"/>
          <w:bCs/>
          <w:sz w:val="22"/>
          <w:szCs w:val="22"/>
        </w:rPr>
        <w:t xml:space="preserve">de </w:t>
      </w:r>
      <w:r w:rsidR="008F1640">
        <w:rPr>
          <w:rFonts w:cstheme="minorHAnsi"/>
          <w:bCs/>
          <w:sz w:val="22"/>
          <w:szCs w:val="22"/>
        </w:rPr>
        <w:t>destek alabilir, Y</w:t>
      </w:r>
      <w:r w:rsidRPr="0000286B">
        <w:rPr>
          <w:rFonts w:cstheme="minorHAnsi"/>
          <w:bCs/>
          <w:sz w:val="22"/>
          <w:szCs w:val="22"/>
        </w:rPr>
        <w:t>etenek Kapısı Platformu üzerinden kariyer danışmanlığı için başvuru yapabilirsiniz.</w:t>
      </w:r>
    </w:p>
    <w:p w14:paraId="2D3A6E22" w14:textId="77777777" w:rsidR="008F1640" w:rsidRPr="008F1640" w:rsidRDefault="008F1640" w:rsidP="0000286B">
      <w:pPr>
        <w:spacing w:before="0" w:after="60" w:line="240" w:lineRule="auto"/>
        <w:jc w:val="both"/>
        <w:rPr>
          <w:rFonts w:cstheme="minorHAnsi"/>
          <w:bCs/>
          <w:sz w:val="10"/>
          <w:szCs w:val="10"/>
        </w:rPr>
      </w:pPr>
    </w:p>
    <w:p w14:paraId="3E1EFC65" w14:textId="69FD15CE"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 xml:space="preserve">Daha önceki küçük veya büyük başarılarınız da bu başarıya nasıl ulaştığınızı, hangi becerilerinizi </w:t>
      </w:r>
      <w:r w:rsidRPr="0000286B">
        <w:rPr>
          <w:rFonts w:cstheme="minorHAnsi"/>
          <w:bCs/>
          <w:sz w:val="22"/>
          <w:szCs w:val="22"/>
        </w:rPr>
        <w:lastRenderedPageBreak/>
        <w:t xml:space="preserve">kullandığınızı, kimlerden yardım aldığınızı düşünün. Bu başarıları düşünmek sizin </w:t>
      </w:r>
      <w:proofErr w:type="gramStart"/>
      <w:r w:rsidRPr="0000286B">
        <w:rPr>
          <w:rFonts w:cstheme="minorHAnsi"/>
          <w:bCs/>
          <w:sz w:val="22"/>
          <w:szCs w:val="22"/>
        </w:rPr>
        <w:t>motivasyonunuzu</w:t>
      </w:r>
      <w:proofErr w:type="gramEnd"/>
      <w:r w:rsidRPr="0000286B">
        <w:rPr>
          <w:rFonts w:cstheme="minorHAnsi"/>
          <w:bCs/>
          <w:sz w:val="22"/>
          <w:szCs w:val="22"/>
        </w:rPr>
        <w:t xml:space="preserve"> da artıracaktır.</w:t>
      </w:r>
    </w:p>
    <w:p w14:paraId="4F039ADB" w14:textId="77777777" w:rsidR="008F1640" w:rsidRPr="008F1640" w:rsidRDefault="008F1640" w:rsidP="008F1640">
      <w:pPr>
        <w:spacing w:before="0" w:after="60" w:line="240" w:lineRule="auto"/>
        <w:jc w:val="both"/>
        <w:rPr>
          <w:rFonts w:cstheme="minorHAnsi"/>
          <w:color w:val="000000" w:themeColor="text1"/>
          <w:sz w:val="10"/>
          <w:szCs w:val="10"/>
        </w:rPr>
      </w:pPr>
    </w:p>
    <w:p w14:paraId="315A22FD" w14:textId="359FD037" w:rsidR="008F1640" w:rsidRPr="008F1640" w:rsidRDefault="008F1640" w:rsidP="008F1640">
      <w:pPr>
        <w:spacing w:before="0" w:after="60" w:line="240" w:lineRule="auto"/>
        <w:jc w:val="both"/>
        <w:rPr>
          <w:rFonts w:cstheme="minorHAnsi"/>
          <w:color w:val="000000" w:themeColor="text1"/>
          <w:sz w:val="22"/>
          <w:szCs w:val="22"/>
        </w:rPr>
      </w:pPr>
      <w:r w:rsidRPr="008F1640">
        <w:rPr>
          <w:rFonts w:cstheme="minorHAnsi"/>
          <w:color w:val="000000" w:themeColor="text1"/>
          <w:sz w:val="22"/>
          <w:szCs w:val="22"/>
        </w:rPr>
        <w:t>Hedefinizi açık bir şekilde yazın, çalışma masanızın üzerinde bulundurun ve her zaman o hedefi düşünün.</w:t>
      </w:r>
    </w:p>
    <w:p w14:paraId="5CB1CBAC" w14:textId="77777777" w:rsidR="008F1640" w:rsidRPr="008F1640" w:rsidRDefault="008F1640" w:rsidP="0000286B">
      <w:pPr>
        <w:spacing w:before="0" w:after="60" w:line="240" w:lineRule="auto"/>
        <w:jc w:val="both"/>
        <w:rPr>
          <w:rFonts w:cstheme="minorHAnsi"/>
          <w:bCs/>
          <w:sz w:val="10"/>
          <w:szCs w:val="10"/>
        </w:rPr>
      </w:pPr>
    </w:p>
    <w:p w14:paraId="4378B915" w14:textId="2BDF5FA0"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Düzensizlik, akışın karmaşık olması ve belirsiz süreçler başarısızlığa neden olur. Tabi ki her işin arka planı zordur. Orada bir disiplin olmazsa başarısızlık gelir. Her meslekte temel mesele: heyecan ve merak. Öğrenme isteği, sabır ve disiplin. Bunlar çok kıymetli değerler. Her şeyi hızla istiyoruz. Oysa yemeğin kıvamına gelmesi için ağır ateşte pişmesi gibidir öğrenmek. Hedefleri ve heyecanları olan yılmayan gençler, mutlaka başarılı olacaktır</w:t>
      </w:r>
      <w:r w:rsidR="008F1640">
        <w:rPr>
          <w:rFonts w:cstheme="minorHAnsi"/>
          <w:bCs/>
          <w:sz w:val="22"/>
          <w:szCs w:val="22"/>
        </w:rPr>
        <w:t>.</w:t>
      </w:r>
    </w:p>
    <w:p w14:paraId="70A27736" w14:textId="77777777" w:rsidR="0000286B" w:rsidRPr="00A32523" w:rsidRDefault="0000286B" w:rsidP="0000286B">
      <w:pPr>
        <w:spacing w:before="0" w:after="60" w:line="240" w:lineRule="auto"/>
        <w:jc w:val="both"/>
        <w:rPr>
          <w:rFonts w:cstheme="minorHAnsi"/>
          <w:b/>
          <w:bCs/>
          <w:sz w:val="16"/>
          <w:szCs w:val="16"/>
        </w:rPr>
      </w:pPr>
    </w:p>
    <w:p w14:paraId="23C45020" w14:textId="77777777" w:rsidR="0000286B" w:rsidRPr="00883CFA" w:rsidRDefault="0000286B" w:rsidP="0000286B">
      <w:pPr>
        <w:spacing w:before="0" w:after="60" w:line="240" w:lineRule="auto"/>
        <w:jc w:val="both"/>
        <w:rPr>
          <w:rFonts w:cstheme="minorHAnsi"/>
          <w:b/>
          <w:bCs/>
          <w:color w:val="2E74B5" w:themeColor="accent1" w:themeShade="BF"/>
          <w:sz w:val="22"/>
          <w:szCs w:val="22"/>
        </w:rPr>
      </w:pPr>
      <w:r w:rsidRPr="00883CFA">
        <w:rPr>
          <w:rFonts w:cstheme="minorHAnsi"/>
          <w:b/>
          <w:bCs/>
          <w:color w:val="2E74B5" w:themeColor="accent1" w:themeShade="BF"/>
          <w:sz w:val="22"/>
          <w:szCs w:val="22"/>
        </w:rPr>
        <w:t>Öncelikle Kendinize Şunları Sorun:</w:t>
      </w:r>
    </w:p>
    <w:p w14:paraId="3D4298B1" w14:textId="77777777" w:rsidR="0000286B" w:rsidRPr="0000286B" w:rsidRDefault="0000286B" w:rsidP="0000286B">
      <w:pPr>
        <w:spacing w:before="0" w:after="60" w:line="240" w:lineRule="auto"/>
        <w:jc w:val="both"/>
        <w:rPr>
          <w:rFonts w:cstheme="minorHAnsi"/>
          <w:b/>
          <w:bCs/>
          <w:sz w:val="22"/>
          <w:szCs w:val="22"/>
        </w:rPr>
      </w:pPr>
      <w:r w:rsidRPr="0000286B">
        <w:rPr>
          <w:rFonts w:cstheme="minorHAnsi"/>
          <w:b/>
          <w:bCs/>
          <w:sz w:val="22"/>
          <w:szCs w:val="22"/>
        </w:rPr>
        <w:t>Yapmak İstediğim Şey Nedir?</w:t>
      </w:r>
    </w:p>
    <w:p w14:paraId="3EE89990" w14:textId="77777777"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Örneğin “Bunu yapmayacağım, bunu istemiyorum" gibi olumsuz ifadeler yerine “Bunu yapacağım, bunu yapmak istiyorum." gibi olumlu ifadeler kullanın.</w:t>
      </w:r>
    </w:p>
    <w:p w14:paraId="7C580C4A" w14:textId="77777777" w:rsidR="0000286B" w:rsidRPr="00A32523" w:rsidRDefault="0000286B" w:rsidP="0000286B">
      <w:pPr>
        <w:spacing w:before="0" w:after="60" w:line="240" w:lineRule="auto"/>
        <w:jc w:val="both"/>
        <w:rPr>
          <w:rFonts w:cstheme="minorHAnsi"/>
          <w:b/>
          <w:bCs/>
          <w:sz w:val="10"/>
          <w:szCs w:val="10"/>
        </w:rPr>
      </w:pPr>
    </w:p>
    <w:p w14:paraId="58DC7110" w14:textId="64738821" w:rsidR="0000286B" w:rsidRPr="0000286B" w:rsidRDefault="0000286B" w:rsidP="0000286B">
      <w:pPr>
        <w:spacing w:before="0" w:after="60" w:line="240" w:lineRule="auto"/>
        <w:jc w:val="both"/>
        <w:rPr>
          <w:rFonts w:cstheme="minorHAnsi"/>
          <w:b/>
          <w:bCs/>
          <w:sz w:val="22"/>
          <w:szCs w:val="22"/>
        </w:rPr>
      </w:pPr>
      <w:r w:rsidRPr="0000286B">
        <w:rPr>
          <w:rFonts w:cstheme="minorHAnsi"/>
          <w:b/>
          <w:bCs/>
          <w:sz w:val="22"/>
          <w:szCs w:val="22"/>
        </w:rPr>
        <w:t>Yapmak İstediğim Şey Benim İçin Ulaşılabilir m</w:t>
      </w:r>
      <w:r w:rsidR="008F1640">
        <w:rPr>
          <w:rFonts w:cstheme="minorHAnsi"/>
          <w:b/>
          <w:bCs/>
          <w:sz w:val="22"/>
          <w:szCs w:val="22"/>
        </w:rPr>
        <w:t>i</w:t>
      </w:r>
      <w:r w:rsidRPr="0000286B">
        <w:rPr>
          <w:rFonts w:cstheme="minorHAnsi"/>
          <w:b/>
          <w:bCs/>
          <w:sz w:val="22"/>
          <w:szCs w:val="22"/>
        </w:rPr>
        <w:t>?</w:t>
      </w:r>
    </w:p>
    <w:p w14:paraId="1BEA4829" w14:textId="77777777" w:rsidR="0000286B" w:rsidRPr="0000286B" w:rsidRDefault="0000286B" w:rsidP="0000286B">
      <w:pPr>
        <w:spacing w:before="0" w:after="60" w:line="240" w:lineRule="auto"/>
        <w:jc w:val="both"/>
        <w:rPr>
          <w:rFonts w:cstheme="minorHAnsi"/>
          <w:bCs/>
          <w:sz w:val="22"/>
          <w:szCs w:val="22"/>
        </w:rPr>
      </w:pPr>
      <w:r w:rsidRPr="0000286B">
        <w:rPr>
          <w:rFonts w:cstheme="minorHAnsi"/>
          <w:bCs/>
          <w:sz w:val="22"/>
          <w:szCs w:val="22"/>
        </w:rPr>
        <w:t xml:space="preserve">Sizin için ulaşılması güç ve mantıksız hedefler bıkkınlık yaratabileceği gibi gerekli olan çabayı göstermenizi engelleyecektir. </w:t>
      </w:r>
    </w:p>
    <w:p w14:paraId="05DEFC1A" w14:textId="77777777" w:rsidR="0000286B" w:rsidRPr="00A32523" w:rsidRDefault="0000286B" w:rsidP="0000286B">
      <w:pPr>
        <w:spacing w:before="0" w:after="60" w:line="240" w:lineRule="auto"/>
        <w:jc w:val="both"/>
        <w:rPr>
          <w:rFonts w:cstheme="minorHAnsi"/>
          <w:b/>
          <w:bCs/>
          <w:sz w:val="10"/>
          <w:szCs w:val="10"/>
        </w:rPr>
      </w:pPr>
    </w:p>
    <w:p w14:paraId="567A358E" w14:textId="77777777" w:rsidR="0000286B" w:rsidRPr="0000286B" w:rsidRDefault="0000286B" w:rsidP="0000286B">
      <w:pPr>
        <w:spacing w:before="0" w:after="60" w:line="240" w:lineRule="auto"/>
        <w:jc w:val="both"/>
        <w:rPr>
          <w:rFonts w:cstheme="minorHAnsi"/>
          <w:b/>
          <w:bCs/>
          <w:sz w:val="22"/>
          <w:szCs w:val="22"/>
        </w:rPr>
      </w:pPr>
      <w:r w:rsidRPr="0000286B">
        <w:rPr>
          <w:rFonts w:cstheme="minorHAnsi"/>
          <w:b/>
          <w:bCs/>
          <w:sz w:val="22"/>
          <w:szCs w:val="22"/>
        </w:rPr>
        <w:t>Hedefime Ulaşmak İçin Gerekli Özelliklere Sahip miyim?</w:t>
      </w:r>
    </w:p>
    <w:p w14:paraId="296566B3" w14:textId="77777777" w:rsidR="0000286B" w:rsidRPr="0000286B" w:rsidRDefault="0000286B" w:rsidP="0000286B">
      <w:pPr>
        <w:spacing w:before="0" w:after="60" w:line="240" w:lineRule="auto"/>
        <w:jc w:val="both"/>
        <w:rPr>
          <w:rFonts w:cstheme="minorHAnsi"/>
          <w:b/>
          <w:bCs/>
          <w:sz w:val="22"/>
          <w:szCs w:val="22"/>
        </w:rPr>
      </w:pPr>
      <w:r w:rsidRPr="0000286B">
        <w:rPr>
          <w:rFonts w:cstheme="minorHAnsi"/>
          <w:bCs/>
          <w:sz w:val="22"/>
          <w:szCs w:val="22"/>
        </w:rPr>
        <w:t>Hedeflerinizi belirlerken kendi kapasitenizi ve yeteneklerinizi dikkate almalısınız. Kendinizi aşan veya size uygun olmayan hedefler belirlerseniz hayal kırıklığına uğrar, özgüveniniz zedelenir</w:t>
      </w:r>
      <w:r w:rsidRPr="0000286B">
        <w:rPr>
          <w:rFonts w:cstheme="minorHAnsi"/>
          <w:b/>
          <w:bCs/>
          <w:sz w:val="22"/>
          <w:szCs w:val="22"/>
        </w:rPr>
        <w:t>.</w:t>
      </w:r>
    </w:p>
    <w:p w14:paraId="322199E6" w14:textId="77777777" w:rsidR="0000286B" w:rsidRPr="00A32523" w:rsidRDefault="0000286B" w:rsidP="0000286B">
      <w:pPr>
        <w:spacing w:before="0" w:after="60" w:line="240" w:lineRule="auto"/>
        <w:jc w:val="both"/>
        <w:rPr>
          <w:rFonts w:cstheme="minorHAnsi"/>
          <w:sz w:val="16"/>
          <w:szCs w:val="16"/>
        </w:rPr>
      </w:pPr>
    </w:p>
    <w:p w14:paraId="4E19E139" w14:textId="77777777" w:rsidR="0000286B" w:rsidRPr="00883CFA" w:rsidRDefault="0000286B" w:rsidP="0000286B">
      <w:pPr>
        <w:spacing w:before="0" w:after="60" w:line="240" w:lineRule="auto"/>
        <w:jc w:val="both"/>
        <w:rPr>
          <w:rFonts w:cstheme="minorHAnsi"/>
          <w:b/>
          <w:color w:val="2E74B5" w:themeColor="accent1" w:themeShade="BF"/>
          <w:sz w:val="22"/>
          <w:szCs w:val="22"/>
        </w:rPr>
      </w:pPr>
      <w:r w:rsidRPr="00883CFA">
        <w:rPr>
          <w:rFonts w:cstheme="minorHAnsi"/>
          <w:b/>
          <w:color w:val="2E74B5" w:themeColor="accent1" w:themeShade="BF"/>
          <w:sz w:val="22"/>
          <w:szCs w:val="22"/>
        </w:rPr>
        <w:t>ÖZETLE</w:t>
      </w:r>
    </w:p>
    <w:p w14:paraId="51E22B49"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Hedefinizi belirleyin.</w:t>
      </w:r>
    </w:p>
    <w:p w14:paraId="6CA378B7"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Kendinize güvenin.</w:t>
      </w:r>
    </w:p>
    <w:p w14:paraId="565B0595"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Hedefiniz için zaman belirleyin.</w:t>
      </w:r>
    </w:p>
    <w:p w14:paraId="7CF1FDC4"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Hedefinizin ulaşılabilirliğini kontrol edin.</w:t>
      </w:r>
    </w:p>
    <w:p w14:paraId="6AA143D5"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Hedefinizi aşamalara ayırın.</w:t>
      </w:r>
    </w:p>
    <w:p w14:paraId="47B4377E"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Kaynaklarınızı belirleyin.</w:t>
      </w:r>
    </w:p>
    <w:p w14:paraId="67C1B2F0"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Aşamaları belirleyin.</w:t>
      </w:r>
    </w:p>
    <w:p w14:paraId="0CFA9D0C"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 xml:space="preserve">Bir sonraki aşama için yapılacakları belirleyin. </w:t>
      </w:r>
    </w:p>
    <w:p w14:paraId="05679281" w14:textId="77777777" w:rsidR="0000286B" w:rsidRPr="00452D2E" w:rsidRDefault="0000286B" w:rsidP="00452D2E">
      <w:pPr>
        <w:pStyle w:val="ListeParagraf"/>
        <w:numPr>
          <w:ilvl w:val="0"/>
          <w:numId w:val="5"/>
        </w:numPr>
        <w:spacing w:before="0" w:after="60" w:line="240" w:lineRule="auto"/>
        <w:jc w:val="both"/>
        <w:rPr>
          <w:rFonts w:cstheme="minorHAnsi"/>
          <w:sz w:val="22"/>
          <w:szCs w:val="22"/>
        </w:rPr>
      </w:pPr>
      <w:r w:rsidRPr="00452D2E">
        <w:rPr>
          <w:rFonts w:cstheme="minorHAnsi"/>
          <w:sz w:val="22"/>
          <w:szCs w:val="22"/>
        </w:rPr>
        <w:t>Şimdi! Hemen bir hedef belirleyin ve hayatınızı değiştirin.</w:t>
      </w:r>
    </w:p>
    <w:p w14:paraId="716C1ABA" w14:textId="77777777" w:rsidR="0000286B" w:rsidRPr="005A3BB5" w:rsidRDefault="0000286B" w:rsidP="0000286B">
      <w:pPr>
        <w:spacing w:before="0" w:after="60" w:line="240" w:lineRule="auto"/>
        <w:jc w:val="both"/>
        <w:rPr>
          <w:rFonts w:cstheme="minorHAnsi"/>
          <w:sz w:val="10"/>
          <w:szCs w:val="10"/>
        </w:rPr>
      </w:pPr>
    </w:p>
    <w:p w14:paraId="5B4A56CB" w14:textId="77777777" w:rsidR="0000286B" w:rsidRPr="00883CFA" w:rsidRDefault="0000286B" w:rsidP="0000286B">
      <w:pPr>
        <w:spacing w:before="0" w:after="60" w:line="240" w:lineRule="auto"/>
        <w:jc w:val="both"/>
        <w:rPr>
          <w:rFonts w:cstheme="minorHAnsi"/>
          <w:b/>
          <w:color w:val="2E74B5" w:themeColor="accent1" w:themeShade="BF"/>
          <w:sz w:val="22"/>
          <w:szCs w:val="22"/>
        </w:rPr>
      </w:pPr>
      <w:r w:rsidRPr="00883CFA">
        <w:rPr>
          <w:rFonts w:cstheme="minorHAnsi"/>
          <w:b/>
          <w:color w:val="2E74B5" w:themeColor="accent1" w:themeShade="BF"/>
          <w:sz w:val="22"/>
          <w:szCs w:val="22"/>
        </w:rPr>
        <w:t xml:space="preserve">Uygulama </w:t>
      </w:r>
    </w:p>
    <w:p w14:paraId="4DF08216" w14:textId="3364444F" w:rsidR="0000286B" w:rsidRPr="00883CFA" w:rsidRDefault="0000286B" w:rsidP="0000286B">
      <w:pPr>
        <w:spacing w:before="0" w:after="60" w:line="240" w:lineRule="auto"/>
        <w:jc w:val="both"/>
        <w:rPr>
          <w:rFonts w:cstheme="minorHAnsi"/>
          <w:b/>
          <w:color w:val="2E74B5" w:themeColor="accent1" w:themeShade="BF"/>
          <w:sz w:val="22"/>
          <w:szCs w:val="22"/>
        </w:rPr>
      </w:pPr>
      <w:r w:rsidRPr="00883CFA">
        <w:rPr>
          <w:rFonts w:cstheme="minorHAnsi"/>
          <w:b/>
          <w:color w:val="2E74B5" w:themeColor="accent1" w:themeShade="BF"/>
          <w:sz w:val="22"/>
          <w:szCs w:val="22"/>
        </w:rPr>
        <w:t>Sallanan Sandalye</w:t>
      </w:r>
    </w:p>
    <w:p w14:paraId="1EBB65C1"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xml:space="preserve">Düşünün ki yaşamınızın sonlarına gelmişsiniz. 60, 75 veya 90 yaşlarında olduğunuzu hayal edebilirsiniz. Zamanınızın çoğunu geçirmekten memnun olduğunuz </w:t>
      </w:r>
      <w:r w:rsidRPr="0000286B">
        <w:rPr>
          <w:rFonts w:cstheme="minorHAnsi"/>
          <w:sz w:val="22"/>
          <w:szCs w:val="22"/>
        </w:rPr>
        <w:lastRenderedPageBreak/>
        <w:t xml:space="preserve">sallanan sandalyenizde otururken bu yaşınıza kadar yaşamış olduğunuz hayatı gözden geçiriyor, düşünüyorsunuz. Bu yaşınıza kadar yaşadığınız tüm hayatı düşünürken aklınıza bir sonra soracağım sorular geliyor.  </w:t>
      </w:r>
    </w:p>
    <w:p w14:paraId="7D58B979" w14:textId="5B2586CB"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w:t>
      </w:r>
      <w:r w:rsidR="005833D5">
        <w:rPr>
          <w:rFonts w:cstheme="minorHAnsi"/>
          <w:sz w:val="22"/>
          <w:szCs w:val="22"/>
        </w:rPr>
        <w:t xml:space="preserve"> </w:t>
      </w:r>
      <w:r w:rsidRPr="0000286B">
        <w:rPr>
          <w:rFonts w:cstheme="minorHAnsi"/>
          <w:sz w:val="22"/>
          <w:szCs w:val="22"/>
        </w:rPr>
        <w:t>Keyif aldığın bir meslek seçtin mi? Evetse, bu nasıl oldu? Hayırsa, neden bu şekilde oldu?</w:t>
      </w:r>
    </w:p>
    <w:p w14:paraId="4FD042C7" w14:textId="49B0F6E2" w:rsidR="0000286B" w:rsidRPr="0000286B" w:rsidRDefault="005833D5" w:rsidP="0000286B">
      <w:pPr>
        <w:spacing w:before="0" w:after="60" w:line="240" w:lineRule="auto"/>
        <w:jc w:val="both"/>
        <w:rPr>
          <w:rFonts w:cstheme="minorHAnsi"/>
          <w:sz w:val="22"/>
          <w:szCs w:val="22"/>
        </w:rPr>
      </w:pPr>
      <w:r>
        <w:rPr>
          <w:rFonts w:cstheme="minorHAnsi"/>
          <w:sz w:val="22"/>
          <w:szCs w:val="22"/>
        </w:rPr>
        <w:t xml:space="preserve">• </w:t>
      </w:r>
      <w:r w:rsidR="0000286B" w:rsidRPr="0000286B">
        <w:rPr>
          <w:rFonts w:cstheme="minorHAnsi"/>
          <w:sz w:val="22"/>
          <w:szCs w:val="22"/>
        </w:rPr>
        <w:t>Bu yaşına kadar başardıkların nelerdi?</w:t>
      </w:r>
    </w:p>
    <w:p w14:paraId="039EB4D2"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Başarmayı isteyip de başaramadıkların nelerdi? Seni engelleyen neydi?</w:t>
      </w:r>
    </w:p>
    <w:p w14:paraId="7A8B9EAC"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Yapmayı çok istediğin hangi etkinlikleri yaptın? Onları yapmak için seni kim/ne cesaretlendirdi?</w:t>
      </w:r>
    </w:p>
    <w:p w14:paraId="59532A23"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Yapmayı isteyip de yapamadığın etkinlikler nelerdi? Seni engelleyen neydi?</w:t>
      </w:r>
    </w:p>
    <w:p w14:paraId="66847214"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Bu hayatı bir kez daha yaşayacak olsaydın neyi farklı bir şekilde yapmak isterdin?</w:t>
      </w:r>
    </w:p>
    <w:p w14:paraId="021962A7"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Bu hayatı bir kez daha yaşayacak olsaydın neler aynı kalırdı?</w:t>
      </w:r>
    </w:p>
    <w:p w14:paraId="22EA5E09" w14:textId="77777777" w:rsidR="0000286B" w:rsidRPr="0000286B" w:rsidRDefault="0000286B" w:rsidP="0000286B">
      <w:pPr>
        <w:spacing w:before="0" w:after="60" w:line="240" w:lineRule="auto"/>
        <w:jc w:val="both"/>
        <w:rPr>
          <w:rFonts w:cstheme="minorHAnsi"/>
          <w:sz w:val="22"/>
          <w:szCs w:val="22"/>
        </w:rPr>
      </w:pPr>
      <w:r w:rsidRPr="0000286B">
        <w:rPr>
          <w:rFonts w:cstheme="minorHAnsi"/>
          <w:sz w:val="22"/>
          <w:szCs w:val="22"/>
        </w:rPr>
        <w:t>• Mutlu olmak için neler yaptın?</w:t>
      </w:r>
    </w:p>
    <w:p w14:paraId="1426500C" w14:textId="6F20A297" w:rsidR="0000286B" w:rsidRDefault="0000286B" w:rsidP="0000286B">
      <w:pPr>
        <w:spacing w:before="0" w:after="60" w:line="240" w:lineRule="auto"/>
        <w:jc w:val="both"/>
        <w:rPr>
          <w:rFonts w:cstheme="minorHAnsi"/>
          <w:sz w:val="22"/>
          <w:szCs w:val="22"/>
        </w:rPr>
      </w:pPr>
      <w:r w:rsidRPr="0000286B">
        <w:rPr>
          <w:rFonts w:cstheme="minorHAnsi"/>
          <w:sz w:val="22"/>
          <w:szCs w:val="22"/>
        </w:rPr>
        <w:t xml:space="preserve">• Mutlu olmak için yaptıklarını sık sık tekrarladın mı? </w:t>
      </w:r>
      <w:r w:rsidR="005833D5">
        <w:rPr>
          <w:rFonts w:cstheme="minorHAnsi"/>
          <w:sz w:val="22"/>
          <w:szCs w:val="22"/>
        </w:rPr>
        <w:t xml:space="preserve"> </w:t>
      </w:r>
      <w:r w:rsidRPr="0000286B">
        <w:rPr>
          <w:rFonts w:cstheme="minorHAnsi"/>
          <w:sz w:val="22"/>
          <w:szCs w:val="22"/>
        </w:rPr>
        <w:t>Hayırsa, seni engelleyen neydi?</w:t>
      </w:r>
    </w:p>
    <w:p w14:paraId="520A780F" w14:textId="77777777" w:rsidR="00A32523" w:rsidRPr="00A32523" w:rsidRDefault="00A32523" w:rsidP="0000286B">
      <w:pPr>
        <w:spacing w:before="0" w:after="60" w:line="240" w:lineRule="auto"/>
        <w:jc w:val="both"/>
        <w:rPr>
          <w:rFonts w:cstheme="minorHAnsi"/>
          <w:sz w:val="12"/>
          <w:szCs w:val="12"/>
        </w:rPr>
      </w:pPr>
    </w:p>
    <w:p w14:paraId="3DABCF6F" w14:textId="2EF78E8A" w:rsidR="00A32523" w:rsidRPr="00932E68" w:rsidRDefault="00A32523" w:rsidP="00127F68">
      <w:pPr>
        <w:pStyle w:val="NormalWeb"/>
        <w:spacing w:before="0" w:beforeAutospacing="0" w:after="0" w:afterAutospacing="0"/>
        <w:jc w:val="center"/>
      </w:pPr>
      <w:r w:rsidRPr="00932E68">
        <w:rPr>
          <w:rFonts w:asciiTheme="minorHAnsi" w:hAnsiTheme="minorHAnsi" w:cstheme="minorHAnsi"/>
          <w:sz w:val="22"/>
          <w:szCs w:val="22"/>
        </w:rPr>
        <w:t xml:space="preserve">Unutmayalım ki; </w:t>
      </w:r>
      <w:r w:rsidR="008F1640" w:rsidRPr="00932E68">
        <w:rPr>
          <w:rFonts w:asciiTheme="minorHAnsi" w:hAnsiTheme="minorHAnsi" w:cstheme="minorHAnsi"/>
          <w:sz w:val="22"/>
          <w:szCs w:val="22"/>
        </w:rPr>
        <w:t>isteklendirme</w:t>
      </w:r>
      <w:r w:rsidRPr="00932E68">
        <w:rPr>
          <w:rFonts w:asciiTheme="minorHAnsi" w:hAnsiTheme="minorHAnsi" w:cstheme="minorHAnsi"/>
          <w:sz w:val="22"/>
          <w:szCs w:val="22"/>
        </w:rPr>
        <w:t xml:space="preserve"> hedeflerinizi gerçekleştirme sürecindeki en önemli faktörlerdendir</w:t>
      </w:r>
      <w:r w:rsidRPr="00932E68">
        <w:t>.</w:t>
      </w:r>
    </w:p>
    <w:p w14:paraId="1CD99F7F" w14:textId="33D474FD" w:rsidR="0000286B" w:rsidRPr="00A32523" w:rsidRDefault="0000286B" w:rsidP="00127F68">
      <w:pPr>
        <w:spacing w:before="0" w:after="60" w:line="240" w:lineRule="auto"/>
        <w:jc w:val="center"/>
        <w:rPr>
          <w:rFonts w:cstheme="minorHAnsi"/>
          <w:sz w:val="12"/>
          <w:szCs w:val="12"/>
        </w:rPr>
      </w:pPr>
    </w:p>
    <w:p w14:paraId="7898E606" w14:textId="71F1CB69" w:rsidR="0000286B" w:rsidRPr="0000286B" w:rsidRDefault="0000286B" w:rsidP="00127F68">
      <w:pPr>
        <w:spacing w:before="0" w:after="60" w:line="240" w:lineRule="auto"/>
        <w:jc w:val="center"/>
        <w:rPr>
          <w:rFonts w:cstheme="minorHAnsi"/>
          <w:sz w:val="22"/>
          <w:szCs w:val="22"/>
        </w:rPr>
      </w:pPr>
      <w:r w:rsidRPr="0000286B">
        <w:rPr>
          <w:rFonts w:cstheme="minorHAnsi"/>
          <w:sz w:val="22"/>
          <w:szCs w:val="22"/>
        </w:rPr>
        <w:t>Yararlı olması dileğiyle, başarılar dilerim…</w:t>
      </w:r>
    </w:p>
    <w:p w14:paraId="1BA1F95F" w14:textId="77777777" w:rsidR="00114684" w:rsidRPr="00114684" w:rsidRDefault="00114684" w:rsidP="00114684">
      <w:pPr>
        <w:spacing w:before="0" w:after="60" w:line="240" w:lineRule="auto"/>
        <w:ind w:left="142"/>
        <w:rPr>
          <w:rFonts w:cstheme="minorHAnsi"/>
          <w:b/>
          <w:bCs/>
          <w:sz w:val="22"/>
          <w:szCs w:val="22"/>
        </w:rPr>
      </w:pPr>
      <w:r w:rsidRPr="00114684">
        <w:rPr>
          <w:rFonts w:cstheme="minorHAnsi"/>
          <w:b/>
          <w:bCs/>
          <w:sz w:val="22"/>
          <w:szCs w:val="22"/>
        </w:rPr>
        <w:t>Kaynakça:</w:t>
      </w:r>
    </w:p>
    <w:p w14:paraId="2FE86AE8"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 xml:space="preserve">R </w:t>
      </w:r>
      <w:proofErr w:type="spellStart"/>
      <w:r w:rsidRPr="00114684">
        <w:rPr>
          <w:rFonts w:cstheme="minorHAnsi"/>
          <w:bCs/>
          <w:sz w:val="22"/>
          <w:szCs w:val="22"/>
        </w:rPr>
        <w:t>Akkılık</w:t>
      </w:r>
      <w:proofErr w:type="spellEnd"/>
      <w:r w:rsidRPr="00114684">
        <w:rPr>
          <w:rFonts w:cstheme="minorHAnsi"/>
          <w:bCs/>
          <w:sz w:val="22"/>
          <w:szCs w:val="22"/>
        </w:rPr>
        <w:t xml:space="preserve"> 2011 Türk kütüphaneciliği.</w:t>
      </w:r>
    </w:p>
    <w:p w14:paraId="025A255F"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A Nazlı, B Seyhan 2016 İnsan ve Toplum Bilimleri Araştırmaları Dergisi,</w:t>
      </w:r>
    </w:p>
    <w:p w14:paraId="57584DE1"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 xml:space="preserve">H Arslan, S Göksoy 2017 Abant İzzet Baysal Üniversitesi Eğitim. </w:t>
      </w:r>
    </w:p>
    <w:p w14:paraId="71B09C8F"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Ö Güldü, ME Kart 2017 Ankara Üniversitesi SBF Dergisi.</w:t>
      </w:r>
    </w:p>
    <w:p w14:paraId="1F731968"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 xml:space="preserve">K </w:t>
      </w:r>
      <w:proofErr w:type="spellStart"/>
      <w:r w:rsidRPr="00114684">
        <w:rPr>
          <w:rFonts w:cstheme="minorHAnsi"/>
          <w:bCs/>
          <w:sz w:val="22"/>
          <w:szCs w:val="22"/>
        </w:rPr>
        <w:t>Öztemel</w:t>
      </w:r>
      <w:proofErr w:type="spellEnd"/>
      <w:r w:rsidRPr="00114684">
        <w:rPr>
          <w:rFonts w:cstheme="minorHAnsi"/>
          <w:bCs/>
          <w:sz w:val="22"/>
          <w:szCs w:val="22"/>
        </w:rPr>
        <w:t xml:space="preserve"> 2017 Kariyer Psikolojik Danışmanlığı Dergisi. </w:t>
      </w:r>
    </w:p>
    <w:p w14:paraId="1DA25D36"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Ceylan, F. 2020 Sunum Teknikleri. Bursa Uludağ Üniversitesi Ders Notları.</w:t>
      </w:r>
    </w:p>
    <w:p w14:paraId="78DE9D75"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 xml:space="preserve">Binnur </w:t>
      </w:r>
      <w:proofErr w:type="spellStart"/>
      <w:r w:rsidRPr="00114684">
        <w:rPr>
          <w:rFonts w:cstheme="minorHAnsi"/>
          <w:bCs/>
          <w:sz w:val="22"/>
          <w:szCs w:val="22"/>
        </w:rPr>
        <w:t>Yeşilyaprak</w:t>
      </w:r>
      <w:proofErr w:type="spellEnd"/>
      <w:r w:rsidRPr="00114684">
        <w:rPr>
          <w:rFonts w:cstheme="minorHAnsi"/>
          <w:bCs/>
          <w:sz w:val="22"/>
          <w:szCs w:val="22"/>
        </w:rPr>
        <w:t xml:space="preserve">, 2023 Mesleki Rehberlik ve Kariyer Danışmanlığı: Kuramdan </w:t>
      </w:r>
      <w:proofErr w:type="spellStart"/>
      <w:proofErr w:type="gramStart"/>
      <w:r w:rsidRPr="00114684">
        <w:rPr>
          <w:rFonts w:cstheme="minorHAnsi"/>
          <w:bCs/>
          <w:sz w:val="22"/>
          <w:szCs w:val="22"/>
        </w:rPr>
        <w:t>Uygulamaya,Pegem</w:t>
      </w:r>
      <w:proofErr w:type="spellEnd"/>
      <w:proofErr w:type="gramEnd"/>
      <w:r w:rsidRPr="00114684">
        <w:rPr>
          <w:rFonts w:cstheme="minorHAnsi"/>
          <w:bCs/>
          <w:sz w:val="22"/>
          <w:szCs w:val="22"/>
        </w:rPr>
        <w:t xml:space="preserve"> </w:t>
      </w:r>
      <w:proofErr w:type="spellStart"/>
      <w:r w:rsidRPr="00114684">
        <w:rPr>
          <w:rFonts w:cstheme="minorHAnsi"/>
          <w:bCs/>
          <w:sz w:val="22"/>
          <w:szCs w:val="22"/>
        </w:rPr>
        <w:t>Academi</w:t>
      </w:r>
      <w:proofErr w:type="spellEnd"/>
    </w:p>
    <w:p w14:paraId="0F4B7E3A"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 xml:space="preserve">kazantarakml.meb.k12.tr.hedef belirleme </w:t>
      </w:r>
    </w:p>
    <w:p w14:paraId="5E364020" w14:textId="77777777" w:rsidR="00114684"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dergipdr.com/</w:t>
      </w:r>
      <w:proofErr w:type="spellStart"/>
      <w:r w:rsidRPr="00114684">
        <w:rPr>
          <w:rFonts w:cstheme="minorHAnsi"/>
          <w:bCs/>
          <w:sz w:val="22"/>
          <w:szCs w:val="22"/>
        </w:rPr>
        <w:t>hedefbelirleme</w:t>
      </w:r>
      <w:proofErr w:type="spellEnd"/>
    </w:p>
    <w:p w14:paraId="5A902FA5" w14:textId="6246E949" w:rsidR="00932E68" w:rsidRPr="00114684" w:rsidRDefault="00114684" w:rsidP="00114684">
      <w:pPr>
        <w:spacing w:before="0" w:after="60" w:line="240" w:lineRule="auto"/>
        <w:ind w:left="142"/>
        <w:rPr>
          <w:rFonts w:cstheme="minorHAnsi"/>
          <w:bCs/>
          <w:sz w:val="22"/>
          <w:szCs w:val="22"/>
        </w:rPr>
      </w:pPr>
      <w:r w:rsidRPr="00114684">
        <w:rPr>
          <w:rFonts w:cstheme="minorHAnsi"/>
          <w:bCs/>
          <w:sz w:val="22"/>
          <w:szCs w:val="22"/>
        </w:rPr>
        <w:t>rehberlikmerkezim.com/hedef-belirleme</w:t>
      </w:r>
    </w:p>
    <w:p w14:paraId="35D6FB74" w14:textId="77777777" w:rsidR="004F1344" w:rsidRDefault="004F1344" w:rsidP="004F1344">
      <w:pPr>
        <w:spacing w:before="0" w:after="60" w:line="240" w:lineRule="auto"/>
        <w:ind w:left="142"/>
        <w:jc w:val="both"/>
        <w:rPr>
          <w:rFonts w:cstheme="minorHAnsi"/>
          <w:b/>
          <w:bCs/>
          <w:sz w:val="22"/>
          <w:szCs w:val="22"/>
        </w:rPr>
      </w:pPr>
      <w:bookmarkStart w:id="0" w:name="_GoBack"/>
      <w:bookmarkEnd w:id="0"/>
    </w:p>
    <w:p w14:paraId="0317F81B" w14:textId="603ABE6A" w:rsidR="002A6633" w:rsidRPr="0000286B" w:rsidRDefault="002A6633" w:rsidP="00CE23C2">
      <w:pPr>
        <w:spacing w:before="0" w:after="60" w:line="240" w:lineRule="auto"/>
        <w:ind w:left="142"/>
        <w:rPr>
          <w:rFonts w:cstheme="minorHAnsi"/>
          <w:b/>
          <w:bCs/>
          <w:sz w:val="22"/>
          <w:szCs w:val="22"/>
        </w:rPr>
      </w:pPr>
      <w:r w:rsidRPr="0000286B">
        <w:rPr>
          <w:rFonts w:cstheme="minorHAnsi"/>
          <w:b/>
          <w:bCs/>
          <w:sz w:val="22"/>
          <w:szCs w:val="22"/>
        </w:rPr>
        <w:t>ADÜ Kariyer Merkezi Yetkilisi</w:t>
      </w:r>
    </w:p>
    <w:p w14:paraId="123A96AD" w14:textId="5637836F" w:rsidR="002A6633" w:rsidRPr="0000286B" w:rsidRDefault="00227C22" w:rsidP="00CE23C2">
      <w:pPr>
        <w:spacing w:before="0" w:after="60" w:line="240" w:lineRule="auto"/>
        <w:ind w:left="142"/>
        <w:rPr>
          <w:rFonts w:cstheme="minorHAnsi"/>
          <w:sz w:val="22"/>
          <w:szCs w:val="22"/>
        </w:rPr>
      </w:pPr>
      <w:r w:rsidRPr="0000286B">
        <w:rPr>
          <w:rFonts w:cstheme="minorHAnsi"/>
          <w:b/>
          <w:bCs/>
          <w:sz w:val="22"/>
          <w:szCs w:val="22"/>
        </w:rPr>
        <w:t>Sosyolog Selda AKSOY YETKİN</w:t>
      </w:r>
    </w:p>
    <w:sectPr w:rsidR="002A6633" w:rsidRPr="0000286B" w:rsidSect="003C65A2">
      <w:headerReference w:type="default" r:id="rId8"/>
      <w:pgSz w:w="11906" w:h="16838"/>
      <w:pgMar w:top="851" w:right="851" w:bottom="851" w:left="851" w:header="709" w:footer="709"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num="2"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12E9B" w14:textId="77777777" w:rsidR="00B06F4B" w:rsidRDefault="00B06F4B" w:rsidP="00296CA3">
      <w:pPr>
        <w:spacing w:before="0" w:after="0" w:line="240" w:lineRule="auto"/>
      </w:pPr>
      <w:r>
        <w:separator/>
      </w:r>
    </w:p>
  </w:endnote>
  <w:endnote w:type="continuationSeparator" w:id="0">
    <w:p w14:paraId="0A230061" w14:textId="77777777" w:rsidR="00B06F4B" w:rsidRDefault="00B06F4B" w:rsidP="00296C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B9D42" w14:textId="77777777" w:rsidR="00B06F4B" w:rsidRDefault="00B06F4B" w:rsidP="00296CA3">
      <w:pPr>
        <w:spacing w:before="0" w:after="0" w:line="240" w:lineRule="auto"/>
      </w:pPr>
      <w:r>
        <w:separator/>
      </w:r>
    </w:p>
  </w:footnote>
  <w:footnote w:type="continuationSeparator" w:id="0">
    <w:p w14:paraId="5F028BE8" w14:textId="77777777" w:rsidR="00B06F4B" w:rsidRDefault="00B06F4B" w:rsidP="00296C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78CF" w14:textId="77777777" w:rsidR="00296CA3" w:rsidRDefault="00296CA3">
    <w:pPr>
      <w:pStyle w:val="stBilgi"/>
    </w:pPr>
    <w:r>
      <w:rPr>
        <w:noProof/>
        <w:lang w:eastAsia="tr-TR"/>
      </w:rPr>
      <mc:AlternateContent>
        <mc:Choice Requires="wps">
          <w:drawing>
            <wp:anchor distT="0" distB="0" distL="118745" distR="118745" simplePos="0" relativeHeight="251659264" behindDoc="1" locked="0" layoutInCell="1" allowOverlap="0" wp14:anchorId="4F5E1EB0" wp14:editId="733F313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CC1D3A" w14:textId="77777777"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F5E1EB0" id="Dikdörtgen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" o:allowoverlap="f" fillcolor="#5b9bd5 [3204]" stroked="f" strokeweight="1pt">
              <v:textbox style="mso-fit-shape-to-text:t">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CC1D3A" w14:textId="77777777"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65E6"/>
    <w:multiLevelType w:val="hybridMultilevel"/>
    <w:tmpl w:val="04E401A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485971"/>
    <w:multiLevelType w:val="hybridMultilevel"/>
    <w:tmpl w:val="3A0A17B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01E2777"/>
    <w:multiLevelType w:val="hybridMultilevel"/>
    <w:tmpl w:val="51B85CCA"/>
    <w:lvl w:ilvl="0" w:tplc="086C54DE">
      <w:start w:val="1"/>
      <w:numFmt w:val="bullet"/>
      <w:lvlText w:val="•"/>
      <w:lvlJc w:val="left"/>
      <w:pPr>
        <w:tabs>
          <w:tab w:val="num" w:pos="720"/>
        </w:tabs>
        <w:ind w:left="720" w:hanging="360"/>
      </w:pPr>
      <w:rPr>
        <w:rFonts w:ascii="Arial" w:hAnsi="Arial" w:hint="default"/>
      </w:rPr>
    </w:lvl>
    <w:lvl w:ilvl="1" w:tplc="30660338">
      <w:numFmt w:val="bullet"/>
      <w:lvlText w:val="•"/>
      <w:lvlJc w:val="left"/>
      <w:pPr>
        <w:tabs>
          <w:tab w:val="num" w:pos="1440"/>
        </w:tabs>
        <w:ind w:left="1440" w:hanging="360"/>
      </w:pPr>
      <w:rPr>
        <w:rFonts w:ascii="Arial" w:hAnsi="Arial" w:hint="default"/>
      </w:rPr>
    </w:lvl>
    <w:lvl w:ilvl="2" w:tplc="C1A694A0" w:tentative="1">
      <w:start w:val="1"/>
      <w:numFmt w:val="bullet"/>
      <w:lvlText w:val="•"/>
      <w:lvlJc w:val="left"/>
      <w:pPr>
        <w:tabs>
          <w:tab w:val="num" w:pos="2160"/>
        </w:tabs>
        <w:ind w:left="2160" w:hanging="360"/>
      </w:pPr>
      <w:rPr>
        <w:rFonts w:ascii="Arial" w:hAnsi="Arial" w:hint="default"/>
      </w:rPr>
    </w:lvl>
    <w:lvl w:ilvl="3" w:tplc="512C5A3C" w:tentative="1">
      <w:start w:val="1"/>
      <w:numFmt w:val="bullet"/>
      <w:lvlText w:val="•"/>
      <w:lvlJc w:val="left"/>
      <w:pPr>
        <w:tabs>
          <w:tab w:val="num" w:pos="2880"/>
        </w:tabs>
        <w:ind w:left="2880" w:hanging="360"/>
      </w:pPr>
      <w:rPr>
        <w:rFonts w:ascii="Arial" w:hAnsi="Arial" w:hint="default"/>
      </w:rPr>
    </w:lvl>
    <w:lvl w:ilvl="4" w:tplc="28B4F624" w:tentative="1">
      <w:start w:val="1"/>
      <w:numFmt w:val="bullet"/>
      <w:lvlText w:val="•"/>
      <w:lvlJc w:val="left"/>
      <w:pPr>
        <w:tabs>
          <w:tab w:val="num" w:pos="3600"/>
        </w:tabs>
        <w:ind w:left="3600" w:hanging="360"/>
      </w:pPr>
      <w:rPr>
        <w:rFonts w:ascii="Arial" w:hAnsi="Arial" w:hint="default"/>
      </w:rPr>
    </w:lvl>
    <w:lvl w:ilvl="5" w:tplc="4CFE2CDC" w:tentative="1">
      <w:start w:val="1"/>
      <w:numFmt w:val="bullet"/>
      <w:lvlText w:val="•"/>
      <w:lvlJc w:val="left"/>
      <w:pPr>
        <w:tabs>
          <w:tab w:val="num" w:pos="4320"/>
        </w:tabs>
        <w:ind w:left="4320" w:hanging="360"/>
      </w:pPr>
      <w:rPr>
        <w:rFonts w:ascii="Arial" w:hAnsi="Arial" w:hint="default"/>
      </w:rPr>
    </w:lvl>
    <w:lvl w:ilvl="6" w:tplc="7D44FDE6" w:tentative="1">
      <w:start w:val="1"/>
      <w:numFmt w:val="bullet"/>
      <w:lvlText w:val="•"/>
      <w:lvlJc w:val="left"/>
      <w:pPr>
        <w:tabs>
          <w:tab w:val="num" w:pos="5040"/>
        </w:tabs>
        <w:ind w:left="5040" w:hanging="360"/>
      </w:pPr>
      <w:rPr>
        <w:rFonts w:ascii="Arial" w:hAnsi="Arial" w:hint="default"/>
      </w:rPr>
    </w:lvl>
    <w:lvl w:ilvl="7" w:tplc="F44EF496" w:tentative="1">
      <w:start w:val="1"/>
      <w:numFmt w:val="bullet"/>
      <w:lvlText w:val="•"/>
      <w:lvlJc w:val="left"/>
      <w:pPr>
        <w:tabs>
          <w:tab w:val="num" w:pos="5760"/>
        </w:tabs>
        <w:ind w:left="5760" w:hanging="360"/>
      </w:pPr>
      <w:rPr>
        <w:rFonts w:ascii="Arial" w:hAnsi="Arial" w:hint="default"/>
      </w:rPr>
    </w:lvl>
    <w:lvl w:ilvl="8" w:tplc="CEE024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184DA3"/>
    <w:multiLevelType w:val="hybridMultilevel"/>
    <w:tmpl w:val="592ED48C"/>
    <w:lvl w:ilvl="0" w:tplc="AE600A46">
      <w:start w:val="1"/>
      <w:numFmt w:val="bullet"/>
      <w:lvlText w:val="•"/>
      <w:lvlJc w:val="left"/>
      <w:pPr>
        <w:tabs>
          <w:tab w:val="num" w:pos="720"/>
        </w:tabs>
        <w:ind w:left="720" w:hanging="360"/>
      </w:pPr>
      <w:rPr>
        <w:rFonts w:ascii="Arial" w:hAnsi="Arial" w:hint="default"/>
      </w:rPr>
    </w:lvl>
    <w:lvl w:ilvl="1" w:tplc="827665C0" w:tentative="1">
      <w:start w:val="1"/>
      <w:numFmt w:val="bullet"/>
      <w:lvlText w:val="•"/>
      <w:lvlJc w:val="left"/>
      <w:pPr>
        <w:tabs>
          <w:tab w:val="num" w:pos="1440"/>
        </w:tabs>
        <w:ind w:left="1440" w:hanging="360"/>
      </w:pPr>
      <w:rPr>
        <w:rFonts w:ascii="Arial" w:hAnsi="Arial" w:hint="default"/>
      </w:rPr>
    </w:lvl>
    <w:lvl w:ilvl="2" w:tplc="D8B07FE4" w:tentative="1">
      <w:start w:val="1"/>
      <w:numFmt w:val="bullet"/>
      <w:lvlText w:val="•"/>
      <w:lvlJc w:val="left"/>
      <w:pPr>
        <w:tabs>
          <w:tab w:val="num" w:pos="2160"/>
        </w:tabs>
        <w:ind w:left="2160" w:hanging="360"/>
      </w:pPr>
      <w:rPr>
        <w:rFonts w:ascii="Arial" w:hAnsi="Arial" w:hint="default"/>
      </w:rPr>
    </w:lvl>
    <w:lvl w:ilvl="3" w:tplc="D006006E" w:tentative="1">
      <w:start w:val="1"/>
      <w:numFmt w:val="bullet"/>
      <w:lvlText w:val="•"/>
      <w:lvlJc w:val="left"/>
      <w:pPr>
        <w:tabs>
          <w:tab w:val="num" w:pos="2880"/>
        </w:tabs>
        <w:ind w:left="2880" w:hanging="360"/>
      </w:pPr>
      <w:rPr>
        <w:rFonts w:ascii="Arial" w:hAnsi="Arial" w:hint="default"/>
      </w:rPr>
    </w:lvl>
    <w:lvl w:ilvl="4" w:tplc="DA5EFBB8" w:tentative="1">
      <w:start w:val="1"/>
      <w:numFmt w:val="bullet"/>
      <w:lvlText w:val="•"/>
      <w:lvlJc w:val="left"/>
      <w:pPr>
        <w:tabs>
          <w:tab w:val="num" w:pos="3600"/>
        </w:tabs>
        <w:ind w:left="3600" w:hanging="360"/>
      </w:pPr>
      <w:rPr>
        <w:rFonts w:ascii="Arial" w:hAnsi="Arial" w:hint="default"/>
      </w:rPr>
    </w:lvl>
    <w:lvl w:ilvl="5" w:tplc="4EAC8140" w:tentative="1">
      <w:start w:val="1"/>
      <w:numFmt w:val="bullet"/>
      <w:lvlText w:val="•"/>
      <w:lvlJc w:val="left"/>
      <w:pPr>
        <w:tabs>
          <w:tab w:val="num" w:pos="4320"/>
        </w:tabs>
        <w:ind w:left="4320" w:hanging="360"/>
      </w:pPr>
      <w:rPr>
        <w:rFonts w:ascii="Arial" w:hAnsi="Arial" w:hint="default"/>
      </w:rPr>
    </w:lvl>
    <w:lvl w:ilvl="6" w:tplc="E6E6CBEE" w:tentative="1">
      <w:start w:val="1"/>
      <w:numFmt w:val="bullet"/>
      <w:lvlText w:val="•"/>
      <w:lvlJc w:val="left"/>
      <w:pPr>
        <w:tabs>
          <w:tab w:val="num" w:pos="5040"/>
        </w:tabs>
        <w:ind w:left="5040" w:hanging="360"/>
      </w:pPr>
      <w:rPr>
        <w:rFonts w:ascii="Arial" w:hAnsi="Arial" w:hint="default"/>
      </w:rPr>
    </w:lvl>
    <w:lvl w:ilvl="7" w:tplc="14D47A28" w:tentative="1">
      <w:start w:val="1"/>
      <w:numFmt w:val="bullet"/>
      <w:lvlText w:val="•"/>
      <w:lvlJc w:val="left"/>
      <w:pPr>
        <w:tabs>
          <w:tab w:val="num" w:pos="5760"/>
        </w:tabs>
        <w:ind w:left="5760" w:hanging="360"/>
      </w:pPr>
      <w:rPr>
        <w:rFonts w:ascii="Arial" w:hAnsi="Arial" w:hint="default"/>
      </w:rPr>
    </w:lvl>
    <w:lvl w:ilvl="8" w:tplc="EDCEB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F61A99"/>
    <w:multiLevelType w:val="hybridMultilevel"/>
    <w:tmpl w:val="373C7CA0"/>
    <w:lvl w:ilvl="0" w:tplc="672CA036">
      <w:start w:val="1"/>
      <w:numFmt w:val="bullet"/>
      <w:lvlText w:val="•"/>
      <w:lvlJc w:val="left"/>
      <w:pPr>
        <w:tabs>
          <w:tab w:val="num" w:pos="720"/>
        </w:tabs>
        <w:ind w:left="720" w:hanging="360"/>
      </w:pPr>
      <w:rPr>
        <w:rFonts w:ascii="Arial" w:hAnsi="Arial" w:hint="default"/>
      </w:rPr>
    </w:lvl>
    <w:lvl w:ilvl="1" w:tplc="CD5AAE14">
      <w:start w:val="1"/>
      <w:numFmt w:val="bullet"/>
      <w:lvlText w:val="•"/>
      <w:lvlJc w:val="left"/>
      <w:pPr>
        <w:tabs>
          <w:tab w:val="num" w:pos="1440"/>
        </w:tabs>
        <w:ind w:left="1440" w:hanging="360"/>
      </w:pPr>
      <w:rPr>
        <w:rFonts w:ascii="Arial" w:hAnsi="Arial" w:hint="default"/>
      </w:rPr>
    </w:lvl>
    <w:lvl w:ilvl="2" w:tplc="CD0E08D0" w:tentative="1">
      <w:start w:val="1"/>
      <w:numFmt w:val="bullet"/>
      <w:lvlText w:val="•"/>
      <w:lvlJc w:val="left"/>
      <w:pPr>
        <w:tabs>
          <w:tab w:val="num" w:pos="2160"/>
        </w:tabs>
        <w:ind w:left="2160" w:hanging="360"/>
      </w:pPr>
      <w:rPr>
        <w:rFonts w:ascii="Arial" w:hAnsi="Arial" w:hint="default"/>
      </w:rPr>
    </w:lvl>
    <w:lvl w:ilvl="3" w:tplc="74E624A8" w:tentative="1">
      <w:start w:val="1"/>
      <w:numFmt w:val="bullet"/>
      <w:lvlText w:val="•"/>
      <w:lvlJc w:val="left"/>
      <w:pPr>
        <w:tabs>
          <w:tab w:val="num" w:pos="2880"/>
        </w:tabs>
        <w:ind w:left="2880" w:hanging="360"/>
      </w:pPr>
      <w:rPr>
        <w:rFonts w:ascii="Arial" w:hAnsi="Arial" w:hint="default"/>
      </w:rPr>
    </w:lvl>
    <w:lvl w:ilvl="4" w:tplc="CA9096CC" w:tentative="1">
      <w:start w:val="1"/>
      <w:numFmt w:val="bullet"/>
      <w:lvlText w:val="•"/>
      <w:lvlJc w:val="left"/>
      <w:pPr>
        <w:tabs>
          <w:tab w:val="num" w:pos="3600"/>
        </w:tabs>
        <w:ind w:left="3600" w:hanging="360"/>
      </w:pPr>
      <w:rPr>
        <w:rFonts w:ascii="Arial" w:hAnsi="Arial" w:hint="default"/>
      </w:rPr>
    </w:lvl>
    <w:lvl w:ilvl="5" w:tplc="97F64FF0" w:tentative="1">
      <w:start w:val="1"/>
      <w:numFmt w:val="bullet"/>
      <w:lvlText w:val="•"/>
      <w:lvlJc w:val="left"/>
      <w:pPr>
        <w:tabs>
          <w:tab w:val="num" w:pos="4320"/>
        </w:tabs>
        <w:ind w:left="4320" w:hanging="360"/>
      </w:pPr>
      <w:rPr>
        <w:rFonts w:ascii="Arial" w:hAnsi="Arial" w:hint="default"/>
      </w:rPr>
    </w:lvl>
    <w:lvl w:ilvl="6" w:tplc="35148E5E" w:tentative="1">
      <w:start w:val="1"/>
      <w:numFmt w:val="bullet"/>
      <w:lvlText w:val="•"/>
      <w:lvlJc w:val="left"/>
      <w:pPr>
        <w:tabs>
          <w:tab w:val="num" w:pos="5040"/>
        </w:tabs>
        <w:ind w:left="5040" w:hanging="360"/>
      </w:pPr>
      <w:rPr>
        <w:rFonts w:ascii="Arial" w:hAnsi="Arial" w:hint="default"/>
      </w:rPr>
    </w:lvl>
    <w:lvl w:ilvl="7" w:tplc="3650EB2E" w:tentative="1">
      <w:start w:val="1"/>
      <w:numFmt w:val="bullet"/>
      <w:lvlText w:val="•"/>
      <w:lvlJc w:val="left"/>
      <w:pPr>
        <w:tabs>
          <w:tab w:val="num" w:pos="5760"/>
        </w:tabs>
        <w:ind w:left="5760" w:hanging="360"/>
      </w:pPr>
      <w:rPr>
        <w:rFonts w:ascii="Arial" w:hAnsi="Arial" w:hint="default"/>
      </w:rPr>
    </w:lvl>
    <w:lvl w:ilvl="8" w:tplc="DEEA58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585CBA"/>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isplayBackgroundShape/>
  <w:gutterAtTop/>
  <w:proofState w:spelling="clean" w:grammar="clean"/>
  <w:defaultTabStop w:val="708"/>
  <w:hyphenationZone w:val="425"/>
  <w:characterSpacingControl w:val="doNotCompress"/>
  <w:hdrShapeDefaults>
    <o:shapedefaults v:ext="edit" spidmax="2049">
      <o:colormru v:ext="edit" colors="#ccec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7"/>
    <w:rsid w:val="0000286B"/>
    <w:rsid w:val="0001025F"/>
    <w:rsid w:val="00022219"/>
    <w:rsid w:val="00042368"/>
    <w:rsid w:val="00084EA8"/>
    <w:rsid w:val="000A4E50"/>
    <w:rsid w:val="000A7536"/>
    <w:rsid w:val="000B1B97"/>
    <w:rsid w:val="0010296B"/>
    <w:rsid w:val="00114684"/>
    <w:rsid w:val="00127F68"/>
    <w:rsid w:val="00136352"/>
    <w:rsid w:val="001B3250"/>
    <w:rsid w:val="0022701A"/>
    <w:rsid w:val="00227C22"/>
    <w:rsid w:val="00236D65"/>
    <w:rsid w:val="00236F7B"/>
    <w:rsid w:val="002421E2"/>
    <w:rsid w:val="002556B8"/>
    <w:rsid w:val="00263128"/>
    <w:rsid w:val="00296CA3"/>
    <w:rsid w:val="002A6633"/>
    <w:rsid w:val="002B2CF9"/>
    <w:rsid w:val="002D0880"/>
    <w:rsid w:val="002D2E0B"/>
    <w:rsid w:val="002F2F64"/>
    <w:rsid w:val="002F613B"/>
    <w:rsid w:val="00374465"/>
    <w:rsid w:val="003832E2"/>
    <w:rsid w:val="003A2155"/>
    <w:rsid w:val="003C1703"/>
    <w:rsid w:val="003C65A2"/>
    <w:rsid w:val="003D0440"/>
    <w:rsid w:val="003D57C2"/>
    <w:rsid w:val="003D600F"/>
    <w:rsid w:val="003E08D0"/>
    <w:rsid w:val="004167D4"/>
    <w:rsid w:val="0042471F"/>
    <w:rsid w:val="0042740B"/>
    <w:rsid w:val="00452D2E"/>
    <w:rsid w:val="00454232"/>
    <w:rsid w:val="0048194C"/>
    <w:rsid w:val="004D3C94"/>
    <w:rsid w:val="004F1344"/>
    <w:rsid w:val="00511C4C"/>
    <w:rsid w:val="005479C8"/>
    <w:rsid w:val="005833D5"/>
    <w:rsid w:val="00590F74"/>
    <w:rsid w:val="005A3BB5"/>
    <w:rsid w:val="005B1D02"/>
    <w:rsid w:val="005D31C0"/>
    <w:rsid w:val="005F2647"/>
    <w:rsid w:val="005F3C98"/>
    <w:rsid w:val="00601CC9"/>
    <w:rsid w:val="00620BF9"/>
    <w:rsid w:val="0062284B"/>
    <w:rsid w:val="00654B33"/>
    <w:rsid w:val="00672B9F"/>
    <w:rsid w:val="006A3B86"/>
    <w:rsid w:val="006C4C72"/>
    <w:rsid w:val="006F422E"/>
    <w:rsid w:val="006F5027"/>
    <w:rsid w:val="007019E5"/>
    <w:rsid w:val="007068AA"/>
    <w:rsid w:val="00727C78"/>
    <w:rsid w:val="00756845"/>
    <w:rsid w:val="0076025E"/>
    <w:rsid w:val="00776496"/>
    <w:rsid w:val="00782C1E"/>
    <w:rsid w:val="007D2597"/>
    <w:rsid w:val="007F0B2B"/>
    <w:rsid w:val="007F7256"/>
    <w:rsid w:val="00827E6C"/>
    <w:rsid w:val="00870134"/>
    <w:rsid w:val="00883CFA"/>
    <w:rsid w:val="00896FA7"/>
    <w:rsid w:val="008C0EE5"/>
    <w:rsid w:val="008E5AC8"/>
    <w:rsid w:val="008F1640"/>
    <w:rsid w:val="008F1ACB"/>
    <w:rsid w:val="00923579"/>
    <w:rsid w:val="00932E68"/>
    <w:rsid w:val="00934601"/>
    <w:rsid w:val="00936011"/>
    <w:rsid w:val="0093772F"/>
    <w:rsid w:val="00982A24"/>
    <w:rsid w:val="009A2AB3"/>
    <w:rsid w:val="009C35EC"/>
    <w:rsid w:val="009E0287"/>
    <w:rsid w:val="009F3B9E"/>
    <w:rsid w:val="009F57C3"/>
    <w:rsid w:val="00A27140"/>
    <w:rsid w:val="00A32523"/>
    <w:rsid w:val="00A51D6B"/>
    <w:rsid w:val="00A567B3"/>
    <w:rsid w:val="00A90130"/>
    <w:rsid w:val="00AA2B31"/>
    <w:rsid w:val="00AA65AA"/>
    <w:rsid w:val="00AB68A3"/>
    <w:rsid w:val="00AC2283"/>
    <w:rsid w:val="00AC63D1"/>
    <w:rsid w:val="00B06F4B"/>
    <w:rsid w:val="00B76BA5"/>
    <w:rsid w:val="00BC1B3C"/>
    <w:rsid w:val="00BD14F0"/>
    <w:rsid w:val="00C073C2"/>
    <w:rsid w:val="00C160E1"/>
    <w:rsid w:val="00C65C51"/>
    <w:rsid w:val="00CC6698"/>
    <w:rsid w:val="00CE23C2"/>
    <w:rsid w:val="00D00BDC"/>
    <w:rsid w:val="00D05FB6"/>
    <w:rsid w:val="00DB3351"/>
    <w:rsid w:val="00DC0AD6"/>
    <w:rsid w:val="00DC63C7"/>
    <w:rsid w:val="00DD4662"/>
    <w:rsid w:val="00DF50B4"/>
    <w:rsid w:val="00E574AB"/>
    <w:rsid w:val="00EF281E"/>
    <w:rsid w:val="00F4105E"/>
    <w:rsid w:val="00F74501"/>
    <w:rsid w:val="00F860B9"/>
    <w:rsid w:val="00F966A9"/>
    <w:rsid w:val="00F97C92"/>
    <w:rsid w:val="00FC57AE"/>
    <w:rsid w:val="00FD069C"/>
    <w:rsid w:val="00FF6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72C9967C"/>
  <w15:chartTrackingRefBased/>
  <w15:docId w15:val="{CDFEFDEE-41F3-404B-8548-72166048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AA"/>
  </w:style>
  <w:style w:type="paragraph" w:styleId="Balk1">
    <w:name w:val="heading 1"/>
    <w:basedOn w:val="Normal"/>
    <w:next w:val="Normal"/>
    <w:link w:val="Balk1Char"/>
    <w:uiPriority w:val="9"/>
    <w:qFormat/>
    <w:rsid w:val="00296CA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296CA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296CA3"/>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296CA3"/>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296CA3"/>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296CA3"/>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296CA3"/>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296CA3"/>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296CA3"/>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4662"/>
    <w:pPr>
      <w:ind w:left="720"/>
      <w:contextualSpacing/>
    </w:pPr>
  </w:style>
  <w:style w:type="character" w:customStyle="1" w:styleId="Balk1Char">
    <w:name w:val="Başlık 1 Char"/>
    <w:basedOn w:val="VarsaylanParagrafYazTipi"/>
    <w:link w:val="Balk1"/>
    <w:uiPriority w:val="9"/>
    <w:rsid w:val="00296CA3"/>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semiHidden/>
    <w:rsid w:val="00296CA3"/>
    <w:rPr>
      <w:caps/>
      <w:spacing w:val="15"/>
      <w:shd w:val="clear" w:color="auto" w:fill="DEEAF6" w:themeFill="accent1" w:themeFillTint="33"/>
    </w:rPr>
  </w:style>
  <w:style w:type="character" w:customStyle="1" w:styleId="Balk3Char">
    <w:name w:val="Başlık 3 Char"/>
    <w:basedOn w:val="VarsaylanParagrafYazTipi"/>
    <w:link w:val="Balk3"/>
    <w:uiPriority w:val="9"/>
    <w:semiHidden/>
    <w:rsid w:val="00296CA3"/>
    <w:rPr>
      <w:caps/>
      <w:color w:val="1F4D78" w:themeColor="accent1" w:themeShade="7F"/>
      <w:spacing w:val="15"/>
    </w:rPr>
  </w:style>
  <w:style w:type="character" w:customStyle="1" w:styleId="Balk4Char">
    <w:name w:val="Başlık 4 Char"/>
    <w:basedOn w:val="VarsaylanParagrafYazTipi"/>
    <w:link w:val="Balk4"/>
    <w:uiPriority w:val="9"/>
    <w:semiHidden/>
    <w:rsid w:val="00296CA3"/>
    <w:rPr>
      <w:caps/>
      <w:color w:val="2E74B5" w:themeColor="accent1" w:themeShade="BF"/>
      <w:spacing w:val="10"/>
    </w:rPr>
  </w:style>
  <w:style w:type="character" w:customStyle="1" w:styleId="Balk5Char">
    <w:name w:val="Başlık 5 Char"/>
    <w:basedOn w:val="VarsaylanParagrafYazTipi"/>
    <w:link w:val="Balk5"/>
    <w:uiPriority w:val="9"/>
    <w:semiHidden/>
    <w:rsid w:val="00296CA3"/>
    <w:rPr>
      <w:caps/>
      <w:color w:val="2E74B5" w:themeColor="accent1" w:themeShade="BF"/>
      <w:spacing w:val="10"/>
    </w:rPr>
  </w:style>
  <w:style w:type="character" w:customStyle="1" w:styleId="Balk6Char">
    <w:name w:val="Başlık 6 Char"/>
    <w:basedOn w:val="VarsaylanParagrafYazTipi"/>
    <w:link w:val="Balk6"/>
    <w:uiPriority w:val="9"/>
    <w:semiHidden/>
    <w:rsid w:val="00296CA3"/>
    <w:rPr>
      <w:caps/>
      <w:color w:val="2E74B5" w:themeColor="accent1" w:themeShade="BF"/>
      <w:spacing w:val="10"/>
    </w:rPr>
  </w:style>
  <w:style w:type="character" w:customStyle="1" w:styleId="Balk7Char">
    <w:name w:val="Başlık 7 Char"/>
    <w:basedOn w:val="VarsaylanParagrafYazTipi"/>
    <w:link w:val="Balk7"/>
    <w:uiPriority w:val="9"/>
    <w:semiHidden/>
    <w:rsid w:val="00296CA3"/>
    <w:rPr>
      <w:caps/>
      <w:color w:val="2E74B5" w:themeColor="accent1" w:themeShade="BF"/>
      <w:spacing w:val="10"/>
    </w:rPr>
  </w:style>
  <w:style w:type="character" w:customStyle="1" w:styleId="Balk8Char">
    <w:name w:val="Başlık 8 Char"/>
    <w:basedOn w:val="VarsaylanParagrafYazTipi"/>
    <w:link w:val="Balk8"/>
    <w:uiPriority w:val="9"/>
    <w:semiHidden/>
    <w:rsid w:val="00296CA3"/>
    <w:rPr>
      <w:caps/>
      <w:spacing w:val="10"/>
      <w:sz w:val="18"/>
      <w:szCs w:val="18"/>
    </w:rPr>
  </w:style>
  <w:style w:type="character" w:customStyle="1" w:styleId="Balk9Char">
    <w:name w:val="Başlık 9 Char"/>
    <w:basedOn w:val="VarsaylanParagrafYazTipi"/>
    <w:link w:val="Balk9"/>
    <w:uiPriority w:val="9"/>
    <w:semiHidden/>
    <w:rsid w:val="00296CA3"/>
    <w:rPr>
      <w:i/>
      <w:iCs/>
      <w:caps/>
      <w:spacing w:val="10"/>
      <w:sz w:val="18"/>
      <w:szCs w:val="18"/>
    </w:rPr>
  </w:style>
  <w:style w:type="paragraph" w:styleId="ResimYazs">
    <w:name w:val="caption"/>
    <w:basedOn w:val="Normal"/>
    <w:next w:val="Normal"/>
    <w:uiPriority w:val="35"/>
    <w:semiHidden/>
    <w:unhideWhenUsed/>
    <w:qFormat/>
    <w:rsid w:val="00296CA3"/>
    <w:rPr>
      <w:b/>
      <w:bCs/>
      <w:color w:val="2E74B5" w:themeColor="accent1" w:themeShade="BF"/>
      <w:sz w:val="16"/>
      <w:szCs w:val="16"/>
    </w:rPr>
  </w:style>
  <w:style w:type="paragraph" w:styleId="KonuBal">
    <w:name w:val="Title"/>
    <w:basedOn w:val="Normal"/>
    <w:next w:val="Normal"/>
    <w:link w:val="KonuBalChar"/>
    <w:uiPriority w:val="10"/>
    <w:qFormat/>
    <w:rsid w:val="00296CA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296CA3"/>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296CA3"/>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296CA3"/>
    <w:rPr>
      <w:caps/>
      <w:color w:val="595959" w:themeColor="text1" w:themeTint="A6"/>
      <w:spacing w:val="10"/>
      <w:sz w:val="21"/>
      <w:szCs w:val="21"/>
    </w:rPr>
  </w:style>
  <w:style w:type="character" w:styleId="Gl">
    <w:name w:val="Strong"/>
    <w:uiPriority w:val="22"/>
    <w:qFormat/>
    <w:rsid w:val="00296CA3"/>
    <w:rPr>
      <w:b/>
      <w:bCs/>
    </w:rPr>
  </w:style>
  <w:style w:type="character" w:styleId="Vurgu">
    <w:name w:val="Emphasis"/>
    <w:uiPriority w:val="20"/>
    <w:qFormat/>
    <w:rsid w:val="00296CA3"/>
    <w:rPr>
      <w:caps/>
      <w:color w:val="1F4D78" w:themeColor="accent1" w:themeShade="7F"/>
      <w:spacing w:val="5"/>
    </w:rPr>
  </w:style>
  <w:style w:type="paragraph" w:styleId="AralkYok">
    <w:name w:val="No Spacing"/>
    <w:uiPriority w:val="1"/>
    <w:qFormat/>
    <w:rsid w:val="00296CA3"/>
    <w:pPr>
      <w:spacing w:after="0" w:line="240" w:lineRule="auto"/>
    </w:pPr>
  </w:style>
  <w:style w:type="paragraph" w:styleId="Alnt">
    <w:name w:val="Quote"/>
    <w:basedOn w:val="Normal"/>
    <w:next w:val="Normal"/>
    <w:link w:val="AlntChar"/>
    <w:uiPriority w:val="29"/>
    <w:qFormat/>
    <w:rsid w:val="00296CA3"/>
    <w:rPr>
      <w:i/>
      <w:iCs/>
      <w:sz w:val="24"/>
      <w:szCs w:val="24"/>
    </w:rPr>
  </w:style>
  <w:style w:type="character" w:customStyle="1" w:styleId="AlntChar">
    <w:name w:val="Alıntı Char"/>
    <w:basedOn w:val="VarsaylanParagrafYazTipi"/>
    <w:link w:val="Alnt"/>
    <w:uiPriority w:val="29"/>
    <w:rsid w:val="00296CA3"/>
    <w:rPr>
      <w:i/>
      <w:iCs/>
      <w:sz w:val="24"/>
      <w:szCs w:val="24"/>
    </w:rPr>
  </w:style>
  <w:style w:type="paragraph" w:styleId="GlAlnt">
    <w:name w:val="Intense Quote"/>
    <w:basedOn w:val="Normal"/>
    <w:next w:val="Normal"/>
    <w:link w:val="GlAlntChar"/>
    <w:uiPriority w:val="30"/>
    <w:qFormat/>
    <w:rsid w:val="00296CA3"/>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296CA3"/>
    <w:rPr>
      <w:color w:val="5B9BD5" w:themeColor="accent1"/>
      <w:sz w:val="24"/>
      <w:szCs w:val="24"/>
    </w:rPr>
  </w:style>
  <w:style w:type="character" w:styleId="HafifVurgulama">
    <w:name w:val="Subtle Emphasis"/>
    <w:uiPriority w:val="19"/>
    <w:qFormat/>
    <w:rsid w:val="00296CA3"/>
    <w:rPr>
      <w:i/>
      <w:iCs/>
      <w:color w:val="1F4D78" w:themeColor="accent1" w:themeShade="7F"/>
    </w:rPr>
  </w:style>
  <w:style w:type="character" w:styleId="GlVurgulama">
    <w:name w:val="Intense Emphasis"/>
    <w:uiPriority w:val="21"/>
    <w:qFormat/>
    <w:rsid w:val="00296CA3"/>
    <w:rPr>
      <w:b/>
      <w:bCs/>
      <w:caps/>
      <w:color w:val="1F4D78" w:themeColor="accent1" w:themeShade="7F"/>
      <w:spacing w:val="10"/>
    </w:rPr>
  </w:style>
  <w:style w:type="character" w:styleId="HafifBavuru">
    <w:name w:val="Subtle Reference"/>
    <w:uiPriority w:val="31"/>
    <w:qFormat/>
    <w:rsid w:val="00296CA3"/>
    <w:rPr>
      <w:b/>
      <w:bCs/>
      <w:color w:val="5B9BD5" w:themeColor="accent1"/>
    </w:rPr>
  </w:style>
  <w:style w:type="character" w:styleId="GlBavuru">
    <w:name w:val="Intense Reference"/>
    <w:uiPriority w:val="32"/>
    <w:qFormat/>
    <w:rsid w:val="00296CA3"/>
    <w:rPr>
      <w:b/>
      <w:bCs/>
      <w:i/>
      <w:iCs/>
      <w:caps/>
      <w:color w:val="5B9BD5" w:themeColor="accent1"/>
    </w:rPr>
  </w:style>
  <w:style w:type="character" w:styleId="KitapBal">
    <w:name w:val="Book Title"/>
    <w:uiPriority w:val="33"/>
    <w:qFormat/>
    <w:rsid w:val="00296CA3"/>
    <w:rPr>
      <w:b/>
      <w:bCs/>
      <w:i/>
      <w:iCs/>
      <w:spacing w:val="0"/>
    </w:rPr>
  </w:style>
  <w:style w:type="paragraph" w:styleId="TBal">
    <w:name w:val="TOC Heading"/>
    <w:basedOn w:val="Balk1"/>
    <w:next w:val="Normal"/>
    <w:uiPriority w:val="39"/>
    <w:semiHidden/>
    <w:unhideWhenUsed/>
    <w:qFormat/>
    <w:rsid w:val="00296CA3"/>
    <w:pPr>
      <w:outlineLvl w:val="9"/>
    </w:pPr>
  </w:style>
  <w:style w:type="paragraph" w:styleId="stBilgi">
    <w:name w:val="header"/>
    <w:basedOn w:val="Normal"/>
    <w:link w:val="stBilgiChar"/>
    <w:uiPriority w:val="99"/>
    <w:unhideWhenUsed/>
    <w:rsid w:val="00296CA3"/>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96CA3"/>
  </w:style>
  <w:style w:type="paragraph" w:styleId="AltBilgi">
    <w:name w:val="footer"/>
    <w:basedOn w:val="Normal"/>
    <w:link w:val="AltBilgiChar"/>
    <w:uiPriority w:val="99"/>
    <w:unhideWhenUsed/>
    <w:rsid w:val="00296CA3"/>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96CA3"/>
  </w:style>
  <w:style w:type="paragraph" w:styleId="BalonMetni">
    <w:name w:val="Balloon Text"/>
    <w:basedOn w:val="Normal"/>
    <w:link w:val="BalonMetniChar"/>
    <w:uiPriority w:val="99"/>
    <w:semiHidden/>
    <w:unhideWhenUsed/>
    <w:rsid w:val="0048194C"/>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94C"/>
    <w:rPr>
      <w:rFonts w:ascii="Segoe UI" w:hAnsi="Segoe UI" w:cs="Segoe UI"/>
      <w:sz w:val="18"/>
      <w:szCs w:val="18"/>
    </w:rPr>
  </w:style>
  <w:style w:type="character" w:styleId="Kpr">
    <w:name w:val="Hyperlink"/>
    <w:basedOn w:val="VarsaylanParagrafYazTipi"/>
    <w:uiPriority w:val="99"/>
    <w:unhideWhenUsed/>
    <w:rsid w:val="00620BF9"/>
    <w:rPr>
      <w:color w:val="0563C1" w:themeColor="hyperlink"/>
      <w:u w:val="single"/>
    </w:rPr>
  </w:style>
  <w:style w:type="paragraph" w:styleId="NormalWeb">
    <w:name w:val="Normal (Web)"/>
    <w:basedOn w:val="Normal"/>
    <w:uiPriority w:val="99"/>
    <w:semiHidden/>
    <w:unhideWhenUsed/>
    <w:rsid w:val="00A32523"/>
    <w:pPr>
      <w:spacing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0">
      <w:bodyDiv w:val="1"/>
      <w:marLeft w:val="0"/>
      <w:marRight w:val="0"/>
      <w:marTop w:val="0"/>
      <w:marBottom w:val="0"/>
      <w:divBdr>
        <w:top w:val="none" w:sz="0" w:space="0" w:color="auto"/>
        <w:left w:val="none" w:sz="0" w:space="0" w:color="auto"/>
        <w:bottom w:val="none" w:sz="0" w:space="0" w:color="auto"/>
        <w:right w:val="none" w:sz="0" w:space="0" w:color="auto"/>
      </w:divBdr>
      <w:divsChild>
        <w:div w:id="835656432">
          <w:marLeft w:val="274"/>
          <w:marRight w:val="0"/>
          <w:marTop w:val="150"/>
          <w:marBottom w:val="0"/>
          <w:divBdr>
            <w:top w:val="none" w:sz="0" w:space="0" w:color="auto"/>
            <w:left w:val="none" w:sz="0" w:space="0" w:color="auto"/>
            <w:bottom w:val="none" w:sz="0" w:space="0" w:color="auto"/>
            <w:right w:val="none" w:sz="0" w:space="0" w:color="auto"/>
          </w:divBdr>
        </w:div>
        <w:div w:id="1037464961">
          <w:marLeft w:val="274"/>
          <w:marRight w:val="0"/>
          <w:marTop w:val="150"/>
          <w:marBottom w:val="0"/>
          <w:divBdr>
            <w:top w:val="none" w:sz="0" w:space="0" w:color="auto"/>
            <w:left w:val="none" w:sz="0" w:space="0" w:color="auto"/>
            <w:bottom w:val="none" w:sz="0" w:space="0" w:color="auto"/>
            <w:right w:val="none" w:sz="0" w:space="0" w:color="auto"/>
          </w:divBdr>
        </w:div>
      </w:divsChild>
    </w:div>
    <w:div w:id="139277677">
      <w:bodyDiv w:val="1"/>
      <w:marLeft w:val="0"/>
      <w:marRight w:val="0"/>
      <w:marTop w:val="0"/>
      <w:marBottom w:val="0"/>
      <w:divBdr>
        <w:top w:val="none" w:sz="0" w:space="0" w:color="auto"/>
        <w:left w:val="none" w:sz="0" w:space="0" w:color="auto"/>
        <w:bottom w:val="none" w:sz="0" w:space="0" w:color="auto"/>
        <w:right w:val="none" w:sz="0" w:space="0" w:color="auto"/>
      </w:divBdr>
    </w:div>
    <w:div w:id="249775091">
      <w:bodyDiv w:val="1"/>
      <w:marLeft w:val="0"/>
      <w:marRight w:val="0"/>
      <w:marTop w:val="0"/>
      <w:marBottom w:val="0"/>
      <w:divBdr>
        <w:top w:val="none" w:sz="0" w:space="0" w:color="auto"/>
        <w:left w:val="none" w:sz="0" w:space="0" w:color="auto"/>
        <w:bottom w:val="none" w:sz="0" w:space="0" w:color="auto"/>
        <w:right w:val="none" w:sz="0" w:space="0" w:color="auto"/>
      </w:divBdr>
      <w:divsChild>
        <w:div w:id="298415900">
          <w:marLeft w:val="0"/>
          <w:marRight w:val="0"/>
          <w:marTop w:val="0"/>
          <w:marBottom w:val="0"/>
          <w:divBdr>
            <w:top w:val="none" w:sz="0" w:space="0" w:color="auto"/>
            <w:left w:val="none" w:sz="0" w:space="0" w:color="auto"/>
            <w:bottom w:val="none" w:sz="0" w:space="0" w:color="auto"/>
            <w:right w:val="none" w:sz="0" w:space="0" w:color="auto"/>
          </w:divBdr>
        </w:div>
      </w:divsChild>
    </w:div>
    <w:div w:id="915093318">
      <w:bodyDiv w:val="1"/>
      <w:marLeft w:val="0"/>
      <w:marRight w:val="0"/>
      <w:marTop w:val="0"/>
      <w:marBottom w:val="0"/>
      <w:divBdr>
        <w:top w:val="none" w:sz="0" w:space="0" w:color="auto"/>
        <w:left w:val="none" w:sz="0" w:space="0" w:color="auto"/>
        <w:bottom w:val="none" w:sz="0" w:space="0" w:color="auto"/>
        <w:right w:val="none" w:sz="0" w:space="0" w:color="auto"/>
      </w:divBdr>
    </w:div>
    <w:div w:id="956914166">
      <w:bodyDiv w:val="1"/>
      <w:marLeft w:val="0"/>
      <w:marRight w:val="0"/>
      <w:marTop w:val="0"/>
      <w:marBottom w:val="0"/>
      <w:divBdr>
        <w:top w:val="none" w:sz="0" w:space="0" w:color="auto"/>
        <w:left w:val="none" w:sz="0" w:space="0" w:color="auto"/>
        <w:bottom w:val="none" w:sz="0" w:space="0" w:color="auto"/>
        <w:right w:val="none" w:sz="0" w:space="0" w:color="auto"/>
      </w:divBdr>
      <w:divsChild>
        <w:div w:id="319389317">
          <w:marLeft w:val="274"/>
          <w:marRight w:val="0"/>
          <w:marTop w:val="150"/>
          <w:marBottom w:val="0"/>
          <w:divBdr>
            <w:top w:val="none" w:sz="0" w:space="0" w:color="auto"/>
            <w:left w:val="none" w:sz="0" w:space="0" w:color="auto"/>
            <w:bottom w:val="none" w:sz="0" w:space="0" w:color="auto"/>
            <w:right w:val="none" w:sz="0" w:space="0" w:color="auto"/>
          </w:divBdr>
        </w:div>
        <w:div w:id="1380130914">
          <w:marLeft w:val="274"/>
          <w:marRight w:val="0"/>
          <w:marTop w:val="150"/>
          <w:marBottom w:val="0"/>
          <w:divBdr>
            <w:top w:val="none" w:sz="0" w:space="0" w:color="auto"/>
            <w:left w:val="none" w:sz="0" w:space="0" w:color="auto"/>
            <w:bottom w:val="none" w:sz="0" w:space="0" w:color="auto"/>
            <w:right w:val="none" w:sz="0" w:space="0" w:color="auto"/>
          </w:divBdr>
        </w:div>
        <w:div w:id="959603765">
          <w:marLeft w:val="806"/>
          <w:marRight w:val="0"/>
          <w:marTop w:val="75"/>
          <w:marBottom w:val="0"/>
          <w:divBdr>
            <w:top w:val="none" w:sz="0" w:space="0" w:color="auto"/>
            <w:left w:val="none" w:sz="0" w:space="0" w:color="auto"/>
            <w:bottom w:val="none" w:sz="0" w:space="0" w:color="auto"/>
            <w:right w:val="none" w:sz="0" w:space="0" w:color="auto"/>
          </w:divBdr>
        </w:div>
        <w:div w:id="1607616395">
          <w:marLeft w:val="806"/>
          <w:marRight w:val="0"/>
          <w:marTop w:val="75"/>
          <w:marBottom w:val="0"/>
          <w:divBdr>
            <w:top w:val="none" w:sz="0" w:space="0" w:color="auto"/>
            <w:left w:val="none" w:sz="0" w:space="0" w:color="auto"/>
            <w:bottom w:val="none" w:sz="0" w:space="0" w:color="auto"/>
            <w:right w:val="none" w:sz="0" w:space="0" w:color="auto"/>
          </w:divBdr>
        </w:div>
        <w:div w:id="139924880">
          <w:marLeft w:val="806"/>
          <w:marRight w:val="0"/>
          <w:marTop w:val="75"/>
          <w:marBottom w:val="0"/>
          <w:divBdr>
            <w:top w:val="none" w:sz="0" w:space="0" w:color="auto"/>
            <w:left w:val="none" w:sz="0" w:space="0" w:color="auto"/>
            <w:bottom w:val="none" w:sz="0" w:space="0" w:color="auto"/>
            <w:right w:val="none" w:sz="0" w:space="0" w:color="auto"/>
          </w:divBdr>
        </w:div>
      </w:divsChild>
    </w:div>
    <w:div w:id="979190182">
      <w:bodyDiv w:val="1"/>
      <w:marLeft w:val="0"/>
      <w:marRight w:val="0"/>
      <w:marTop w:val="0"/>
      <w:marBottom w:val="0"/>
      <w:divBdr>
        <w:top w:val="none" w:sz="0" w:space="0" w:color="auto"/>
        <w:left w:val="none" w:sz="0" w:space="0" w:color="auto"/>
        <w:bottom w:val="none" w:sz="0" w:space="0" w:color="auto"/>
        <w:right w:val="none" w:sz="0" w:space="0" w:color="auto"/>
      </w:divBdr>
    </w:div>
    <w:div w:id="1369649817">
      <w:bodyDiv w:val="1"/>
      <w:marLeft w:val="0"/>
      <w:marRight w:val="0"/>
      <w:marTop w:val="0"/>
      <w:marBottom w:val="0"/>
      <w:divBdr>
        <w:top w:val="none" w:sz="0" w:space="0" w:color="auto"/>
        <w:left w:val="none" w:sz="0" w:space="0" w:color="auto"/>
        <w:bottom w:val="none" w:sz="0" w:space="0" w:color="auto"/>
        <w:right w:val="none" w:sz="0" w:space="0" w:color="auto"/>
      </w:divBdr>
    </w:div>
    <w:div w:id="1669551916">
      <w:bodyDiv w:val="1"/>
      <w:marLeft w:val="0"/>
      <w:marRight w:val="0"/>
      <w:marTop w:val="0"/>
      <w:marBottom w:val="0"/>
      <w:divBdr>
        <w:top w:val="none" w:sz="0" w:space="0" w:color="auto"/>
        <w:left w:val="none" w:sz="0" w:space="0" w:color="auto"/>
        <w:bottom w:val="none" w:sz="0" w:space="0" w:color="auto"/>
        <w:right w:val="none" w:sz="0" w:space="0" w:color="auto"/>
      </w:divBdr>
    </w:div>
    <w:div w:id="1876194936">
      <w:bodyDiv w:val="1"/>
      <w:marLeft w:val="0"/>
      <w:marRight w:val="0"/>
      <w:marTop w:val="0"/>
      <w:marBottom w:val="0"/>
      <w:divBdr>
        <w:top w:val="none" w:sz="0" w:space="0" w:color="auto"/>
        <w:left w:val="none" w:sz="0" w:space="0" w:color="auto"/>
        <w:bottom w:val="none" w:sz="0" w:space="0" w:color="auto"/>
        <w:right w:val="none" w:sz="0" w:space="0" w:color="auto"/>
      </w:divBdr>
    </w:div>
    <w:div w:id="1927568490">
      <w:bodyDiv w:val="1"/>
      <w:marLeft w:val="0"/>
      <w:marRight w:val="0"/>
      <w:marTop w:val="0"/>
      <w:marBottom w:val="0"/>
      <w:divBdr>
        <w:top w:val="none" w:sz="0" w:space="0" w:color="auto"/>
        <w:left w:val="none" w:sz="0" w:space="0" w:color="auto"/>
        <w:bottom w:val="none" w:sz="0" w:space="0" w:color="auto"/>
        <w:right w:val="none" w:sz="0" w:space="0" w:color="auto"/>
      </w:divBdr>
    </w:div>
    <w:div w:id="1941058451">
      <w:bodyDiv w:val="1"/>
      <w:marLeft w:val="0"/>
      <w:marRight w:val="0"/>
      <w:marTop w:val="0"/>
      <w:marBottom w:val="0"/>
      <w:divBdr>
        <w:top w:val="none" w:sz="0" w:space="0" w:color="auto"/>
        <w:left w:val="none" w:sz="0" w:space="0" w:color="auto"/>
        <w:bottom w:val="none" w:sz="0" w:space="0" w:color="auto"/>
        <w:right w:val="none" w:sz="0" w:space="0" w:color="auto"/>
      </w:divBdr>
      <w:divsChild>
        <w:div w:id="414132273">
          <w:marLeft w:val="0"/>
          <w:marRight w:val="0"/>
          <w:marTop w:val="0"/>
          <w:marBottom w:val="0"/>
          <w:divBdr>
            <w:top w:val="none" w:sz="0" w:space="0" w:color="auto"/>
            <w:left w:val="none" w:sz="0" w:space="0" w:color="auto"/>
            <w:bottom w:val="none" w:sz="0" w:space="0" w:color="auto"/>
            <w:right w:val="none" w:sz="0" w:space="0" w:color="auto"/>
          </w:divBdr>
        </w:div>
      </w:divsChild>
    </w:div>
    <w:div w:id="1984196908">
      <w:bodyDiv w:val="1"/>
      <w:marLeft w:val="0"/>
      <w:marRight w:val="0"/>
      <w:marTop w:val="0"/>
      <w:marBottom w:val="0"/>
      <w:divBdr>
        <w:top w:val="none" w:sz="0" w:space="0" w:color="auto"/>
        <w:left w:val="none" w:sz="0" w:space="0" w:color="auto"/>
        <w:bottom w:val="none" w:sz="0" w:space="0" w:color="auto"/>
        <w:right w:val="none" w:sz="0" w:space="0" w:color="auto"/>
      </w:divBdr>
      <w:divsChild>
        <w:div w:id="1977031759">
          <w:marLeft w:val="274"/>
          <w:marRight w:val="0"/>
          <w:marTop w:val="150"/>
          <w:marBottom w:val="0"/>
          <w:divBdr>
            <w:top w:val="none" w:sz="0" w:space="0" w:color="auto"/>
            <w:left w:val="none" w:sz="0" w:space="0" w:color="auto"/>
            <w:bottom w:val="none" w:sz="0" w:space="0" w:color="auto"/>
            <w:right w:val="none" w:sz="0" w:space="0" w:color="auto"/>
          </w:divBdr>
        </w:div>
        <w:div w:id="962268064">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A57C2-0998-4A71-A8FC-B78176AE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1075</Words>
  <Characters>6131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Adü pdrm- yazı dizisi</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Adü pdrm- yazı dizisi</dc:title>
  <dc:subject/>
  <dc:creator>Asus</dc:creator>
  <cp:keywords/>
  <dc:description/>
  <cp:lastModifiedBy>Aidata</cp:lastModifiedBy>
  <cp:revision>8</cp:revision>
  <cp:lastPrinted>2023-12-13T11:23:00Z</cp:lastPrinted>
  <dcterms:created xsi:type="dcterms:W3CDTF">2023-12-13T07:52:00Z</dcterms:created>
  <dcterms:modified xsi:type="dcterms:W3CDTF">2023-12-14T09:21:00Z</dcterms:modified>
</cp:coreProperties>
</file>